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AB8" w:rsidRPr="002764BE" w:rsidRDefault="00AD54FE" w:rsidP="005C029D">
      <w:pPr>
        <w:spacing w:after="0"/>
        <w:ind w:left="-567" w:right="-738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-546100</wp:posOffset>
                </wp:positionV>
                <wp:extent cx="9006840" cy="272415"/>
                <wp:effectExtent l="12700" t="10795" r="1016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68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BE" w:rsidRPr="005C029D" w:rsidRDefault="002764BE" w:rsidP="005C02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0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Zakład Gospodarki Komunalnej Sp. z o.o. ul. Wolności 295, 37-403 Pysznica  e-mail: </w:t>
                            </w:r>
                            <w:hyperlink r:id="rId6" w:history="1">
                              <w:r w:rsidR="00462349" w:rsidRPr="00C967E4">
                                <w:rPr>
                                  <w:rStyle w:val="Hipercze"/>
                                  <w:b/>
                                  <w:sz w:val="24"/>
                                  <w:szCs w:val="24"/>
                                </w:rPr>
                                <w:t>zgk@pysznica.pl</w:t>
                              </w:r>
                            </w:hyperlink>
                            <w:r w:rsidR="004623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tel. 15 841 00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35pt;margin-top:-43pt;width:709.2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8YRwIAAIkEAAAOAAAAZHJzL2Uyb0RvYy54bWysVG1v2yAQ/j5p/wHxfbHjJWtq1am6dpkm&#10;dS9Sux9AMI7RgGNAYne/vgc4Wbp9m+YPCO7gubvnufPV9agVOQjnJZiGzmclJcJwaKXZNfT74+bN&#10;ihIfmGmZAiMa+iQ8vV6/fnU12FpU0INqhSMIYnw92Ib2Idi6KDzvhWZ+BlYYdHbgNAt4dLuidWxA&#10;dK2KqizfFQO41jrgwnu03mUnXSf8rhM8fO06LwJRDcXcQlpdWrdxLdZXrN45ZnvJpzTYP2ShmTQY&#10;9AR1xwIjeyf/gtKSO/DQhRkHXUDXSS5SDVjNvPyjmoeeWZFqQXK8PdHk/x8s/3L45ohsG1pRYphG&#10;iR7FGMh7GMnbyM5gfY2XHixeCyOaUeVUqbf3wH94YuC2Z2YnbpyDoResxezm8WVx9jTj+AiyHT5D&#10;i2HYPkACGjunI3VIBkF0VOnppExMhaPxEqVeLdDF0VddVIv5MoVg9fG1dT58FKBJ3DTUofIJnR3u&#10;fYjZsPp4JQbzoGS7kUqlg9ttb5UjB4ZdsknfhP7imjJkwFSW1TIT8AIiNqw4gYQxk6T2GqvNwJfL&#10;spwaDs3Yltl8tGKCqesjSEr3RWwtA86JkrqhK4Q5AkW+P5g2dXFgUuU9QikzCRA5z+yHcTtOgm6h&#10;fUIpHOR5wPnFTQ/uFyUDzkJD/c89c4IS9cmgnJfzReQ+pMNieVHhwZ17tuceZjhCNTRQkre3IQ/c&#10;3jq56zFS5sbADbZAJ5M6sVdyVlPe2O+JhWk240Cdn9Ot33+Q9TMAAAD//wMAUEsDBBQABgAIAAAA&#10;IQDngHFX4QAAAAwBAAAPAAAAZHJzL2Rvd25yZXYueG1sTI/NbsIwEITvSH0Hayv1Bg4NgiiNg0qr&#10;9tQDf1J7NPGSRInXUWwg7dOznMptd3Y0+022HGwrztj72pGC6SQCgVQ4U1OpYL/7GCcgfNBkdOsI&#10;Ffyih2X+MMp0atyFNnjehlJwCPlUK6hC6FIpfVGh1X7iOiS+HV1vdeC1L6Xp9YXDbSufo2gura6J&#10;P1S6w7cKi2Z7sgq+jvv1qnmP0HT13+fP+jssVo1R6ulxeH0BEXAI/2a44TM65Mx0cCcyXrQKxvFs&#10;wVYekjmXujniJGbpwNIsnoLMM3lfIr8CAAD//wMAUEsBAi0AFAAGAAgAAAAhALaDOJL+AAAA4QEA&#10;ABMAAAAAAAAAAAAAAAAAAAAAAFtDb250ZW50X1R5cGVzXS54bWxQSwECLQAUAAYACAAAACEAOP0h&#10;/9YAAACUAQAACwAAAAAAAAAAAAAAAAAvAQAAX3JlbHMvLnJlbHNQSwECLQAUAAYACAAAACEALonP&#10;GEcCAACJBAAADgAAAAAAAAAAAAAAAAAuAgAAZHJzL2Uyb0RvYy54bWxQSwECLQAUAAYACAAAACEA&#10;54BxV+EAAAAMAQAADwAAAAAAAAAAAAAAAAChBAAAZHJzL2Rvd25yZXYueG1sUEsFBgAAAAAEAAQA&#10;8wAAAK8FAAAAAA==&#10;" strokecolor="#0d0d0d [3069]">
                <v:textbox>
                  <w:txbxContent>
                    <w:p w:rsidR="002764BE" w:rsidRPr="005C029D" w:rsidRDefault="002764BE" w:rsidP="005C02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029D">
                        <w:rPr>
                          <w:b/>
                          <w:sz w:val="24"/>
                          <w:szCs w:val="24"/>
                        </w:rPr>
                        <w:t xml:space="preserve">Zakład Gospodarki Komunalnej Sp. z o.o. ul. Wolności 295, 37-403 Pysznica  e-mail: </w:t>
                      </w:r>
                      <w:hyperlink r:id="rId7" w:history="1">
                        <w:r w:rsidR="00462349" w:rsidRPr="00C967E4">
                          <w:rPr>
                            <w:rStyle w:val="Hipercze"/>
                            <w:b/>
                            <w:sz w:val="24"/>
                            <w:szCs w:val="24"/>
                          </w:rPr>
                          <w:t>zgk@pysznica.pl</w:t>
                        </w:r>
                      </w:hyperlink>
                      <w:r w:rsidR="00462349">
                        <w:rPr>
                          <w:b/>
                          <w:sz w:val="24"/>
                          <w:szCs w:val="24"/>
                        </w:rPr>
                        <w:t xml:space="preserve"> tel. 15 841 00 08</w:t>
                      </w:r>
                    </w:p>
                  </w:txbxContent>
                </v:textbox>
              </v:shape>
            </w:pict>
          </mc:Fallback>
        </mc:AlternateContent>
      </w:r>
      <w:r w:rsidR="00055104" w:rsidRPr="002764BE">
        <w:rPr>
          <w:b/>
        </w:rPr>
        <w:t>Harmonogram odbioru odpadów komunalnych i segregowanych z nieruchomości zamieszkałych z terenu Gminy Grębów w okresie styczeń – grudzień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795"/>
        <w:gridCol w:w="2796"/>
        <w:gridCol w:w="2800"/>
        <w:gridCol w:w="2801"/>
      </w:tblGrid>
      <w:tr w:rsidR="00055104" w:rsidTr="00227E93">
        <w:tc>
          <w:tcPr>
            <w:tcW w:w="2828" w:type="dxa"/>
            <w:vMerge w:val="restart"/>
            <w:vAlign w:val="center"/>
          </w:tcPr>
          <w:p w:rsidR="005C029D" w:rsidRDefault="00055104" w:rsidP="005C029D">
            <w:pPr>
              <w:ind w:left="-567" w:right="-738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C029D">
              <w:rPr>
                <w:b/>
                <w:color w:val="0D0D0D" w:themeColor="text1" w:themeTint="F2"/>
                <w:sz w:val="24"/>
                <w:szCs w:val="24"/>
              </w:rPr>
              <w:t xml:space="preserve">ODPADY KOMUNALNE </w:t>
            </w:r>
          </w:p>
          <w:p w:rsidR="00055104" w:rsidRPr="005C029D" w:rsidRDefault="00055104" w:rsidP="005C029D">
            <w:pPr>
              <w:ind w:left="-567" w:right="-738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5C029D">
              <w:rPr>
                <w:b/>
                <w:color w:val="0D0D0D" w:themeColor="text1" w:themeTint="F2"/>
                <w:sz w:val="24"/>
                <w:szCs w:val="24"/>
              </w:rPr>
              <w:t>ZMIESZANE</w:t>
            </w:r>
          </w:p>
        </w:tc>
        <w:tc>
          <w:tcPr>
            <w:tcW w:w="11316" w:type="dxa"/>
            <w:gridSpan w:val="4"/>
            <w:shd w:val="clear" w:color="auto" w:fill="00B050"/>
          </w:tcPr>
          <w:p w:rsidR="00055104" w:rsidRPr="005C029D" w:rsidRDefault="00055104" w:rsidP="005C029D">
            <w:pPr>
              <w:ind w:left="-567" w:right="-738"/>
              <w:jc w:val="center"/>
              <w:rPr>
                <w:color w:val="FFFFFF" w:themeColor="background1"/>
              </w:rPr>
            </w:pPr>
            <w:r w:rsidRPr="005C029D">
              <w:rPr>
                <w:color w:val="FFFFFF" w:themeColor="background1"/>
              </w:rPr>
              <w:t>MIEJSCOWOŚĆ</w:t>
            </w:r>
          </w:p>
        </w:tc>
      </w:tr>
      <w:tr w:rsidR="00055104" w:rsidTr="00227E93">
        <w:tc>
          <w:tcPr>
            <w:tcW w:w="2828" w:type="dxa"/>
            <w:vMerge/>
          </w:tcPr>
          <w:p w:rsidR="00055104" w:rsidRDefault="00055104" w:rsidP="005C029D">
            <w:pPr>
              <w:ind w:left="-567" w:right="-738"/>
              <w:jc w:val="center"/>
              <w:rPr>
                <w:sz w:val="36"/>
                <w:szCs w:val="36"/>
              </w:rPr>
            </w:pPr>
          </w:p>
        </w:tc>
        <w:tc>
          <w:tcPr>
            <w:tcW w:w="2829" w:type="dxa"/>
            <w:vAlign w:val="center"/>
          </w:tcPr>
          <w:p w:rsidR="00055104" w:rsidRPr="00B03999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GRĘBÓW </w:t>
            </w:r>
          </w:p>
        </w:tc>
        <w:tc>
          <w:tcPr>
            <w:tcW w:w="2829" w:type="dxa"/>
            <w:vAlign w:val="center"/>
          </w:tcPr>
          <w:p w:rsidR="00055104" w:rsidRPr="00B03999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ŻUPAWA, STALE </w:t>
            </w:r>
          </w:p>
        </w:tc>
        <w:tc>
          <w:tcPr>
            <w:tcW w:w="2829" w:type="dxa"/>
            <w:vAlign w:val="center"/>
          </w:tcPr>
          <w:p w:rsidR="005C029D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NOWY GRĘBÓW, ZAPOLEDNIK, </w:t>
            </w:r>
          </w:p>
          <w:p w:rsidR="00055104" w:rsidRPr="00B03999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>KRAWCE, WYDRZA</w:t>
            </w:r>
          </w:p>
        </w:tc>
        <w:tc>
          <w:tcPr>
            <w:tcW w:w="2829" w:type="dxa"/>
            <w:vAlign w:val="center"/>
          </w:tcPr>
          <w:p w:rsidR="005C029D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PORĘBY FURMAŃSKIE, </w:t>
            </w:r>
          </w:p>
          <w:p w:rsidR="00055104" w:rsidRPr="00B03999" w:rsidRDefault="008F63E0" w:rsidP="005C029D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ZABRNIE, JAMNICA </w:t>
            </w:r>
          </w:p>
        </w:tc>
      </w:tr>
      <w:tr w:rsidR="00055104" w:rsidTr="00055104">
        <w:tc>
          <w:tcPr>
            <w:tcW w:w="2828" w:type="dxa"/>
            <w:vMerge/>
          </w:tcPr>
          <w:p w:rsidR="00055104" w:rsidRDefault="00055104" w:rsidP="005C029D">
            <w:pPr>
              <w:ind w:left="-567" w:right="-738"/>
              <w:jc w:val="center"/>
              <w:rPr>
                <w:sz w:val="36"/>
                <w:szCs w:val="36"/>
              </w:rPr>
            </w:pPr>
          </w:p>
        </w:tc>
        <w:tc>
          <w:tcPr>
            <w:tcW w:w="2829" w:type="dxa"/>
          </w:tcPr>
          <w:p w:rsidR="00B20BC9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20 </w:t>
            </w:r>
            <w:r w:rsidR="008F63E0" w:rsidRPr="005C029D">
              <w:rPr>
                <w:sz w:val="18"/>
                <w:szCs w:val="18"/>
              </w:rPr>
              <w:t>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17 </w:t>
            </w:r>
            <w:r w:rsidR="008F63E0" w:rsidRPr="005C029D">
              <w:rPr>
                <w:sz w:val="18"/>
                <w:szCs w:val="18"/>
              </w:rPr>
              <w:t>II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17 </w:t>
            </w:r>
            <w:r w:rsidR="008F63E0" w:rsidRPr="005C029D">
              <w:rPr>
                <w:sz w:val="18"/>
                <w:szCs w:val="18"/>
              </w:rPr>
              <w:t>III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6, 19 </w:t>
            </w:r>
            <w:r w:rsidR="008F63E0" w:rsidRPr="005C029D">
              <w:rPr>
                <w:sz w:val="18"/>
                <w:szCs w:val="18"/>
              </w:rPr>
              <w:t>IV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4, 17, 31 </w:t>
            </w:r>
            <w:r w:rsidR="008F63E0" w:rsidRPr="005C029D">
              <w:rPr>
                <w:sz w:val="18"/>
                <w:szCs w:val="18"/>
              </w:rPr>
              <w:t>V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14, 28</w:t>
            </w:r>
            <w:r w:rsidR="008F63E0" w:rsidRPr="005C029D">
              <w:rPr>
                <w:sz w:val="18"/>
                <w:szCs w:val="18"/>
              </w:rPr>
              <w:t>VI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12, 26 </w:t>
            </w:r>
            <w:r w:rsidR="008F63E0" w:rsidRPr="005C029D">
              <w:rPr>
                <w:sz w:val="18"/>
                <w:szCs w:val="18"/>
              </w:rPr>
              <w:t>VII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9, 23 </w:t>
            </w:r>
            <w:r w:rsidR="008F63E0" w:rsidRPr="005C029D">
              <w:rPr>
                <w:sz w:val="18"/>
                <w:szCs w:val="18"/>
              </w:rPr>
              <w:t>VIII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6, 20 </w:t>
            </w:r>
            <w:r w:rsidR="008F63E0" w:rsidRPr="005C029D">
              <w:rPr>
                <w:sz w:val="18"/>
                <w:szCs w:val="18"/>
              </w:rPr>
              <w:t>IX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4, 18 </w:t>
            </w:r>
            <w:r w:rsidR="008F63E0" w:rsidRPr="005C029D">
              <w:rPr>
                <w:sz w:val="18"/>
                <w:szCs w:val="18"/>
              </w:rPr>
              <w:t>X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15 </w:t>
            </w:r>
            <w:r w:rsidR="008F63E0" w:rsidRPr="005C029D">
              <w:rPr>
                <w:sz w:val="18"/>
                <w:szCs w:val="18"/>
              </w:rPr>
              <w:t>XI</w:t>
            </w:r>
          </w:p>
          <w:p w:rsidR="008F63E0" w:rsidRPr="005C029D" w:rsidRDefault="009F58E4" w:rsidP="005C029D">
            <w:pPr>
              <w:ind w:left="-567" w:right="-738"/>
              <w:jc w:val="center"/>
              <w:rPr>
                <w:sz w:val="19"/>
                <w:szCs w:val="19"/>
              </w:rPr>
            </w:pPr>
            <w:r w:rsidRPr="005C029D">
              <w:rPr>
                <w:sz w:val="18"/>
                <w:szCs w:val="18"/>
              </w:rPr>
              <w:t xml:space="preserve">20 </w:t>
            </w:r>
            <w:r w:rsidR="008F63E0" w:rsidRPr="005C029D">
              <w:rPr>
                <w:sz w:val="18"/>
                <w:szCs w:val="18"/>
              </w:rPr>
              <w:t>XII</w:t>
            </w:r>
          </w:p>
        </w:tc>
        <w:tc>
          <w:tcPr>
            <w:tcW w:w="2829" w:type="dxa"/>
          </w:tcPr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III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7, 20 IV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5, 18 V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1, 15, 29 VI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13, 27 VII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10, 24 VIII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7, 21 IX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5, 19 X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16 XI</w:t>
            </w:r>
          </w:p>
          <w:p w:rsidR="00055104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XII</w:t>
            </w:r>
          </w:p>
        </w:tc>
        <w:tc>
          <w:tcPr>
            <w:tcW w:w="2829" w:type="dxa"/>
          </w:tcPr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25 </w:t>
            </w:r>
            <w:r w:rsidR="008F63E0" w:rsidRPr="005C029D">
              <w:rPr>
                <w:sz w:val="18"/>
                <w:szCs w:val="18"/>
              </w:rPr>
              <w:t>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8F63E0" w:rsidRPr="005C029D">
              <w:rPr>
                <w:sz w:val="18"/>
                <w:szCs w:val="18"/>
              </w:rPr>
              <w:t>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8F63E0" w:rsidRPr="005C029D">
              <w:rPr>
                <w:sz w:val="18"/>
                <w:szCs w:val="18"/>
              </w:rPr>
              <w:t>III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8, 21 </w:t>
            </w:r>
            <w:r w:rsidR="008F63E0" w:rsidRPr="005C029D">
              <w:rPr>
                <w:sz w:val="18"/>
                <w:szCs w:val="18"/>
              </w:rPr>
              <w:t>IV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6, 19 </w:t>
            </w:r>
            <w:r w:rsidR="008F63E0" w:rsidRPr="005C029D">
              <w:rPr>
                <w:sz w:val="18"/>
                <w:szCs w:val="18"/>
              </w:rPr>
              <w:t>V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1, 16, 30 </w:t>
            </w:r>
            <w:r w:rsidR="008F63E0" w:rsidRPr="005C029D">
              <w:rPr>
                <w:sz w:val="18"/>
                <w:szCs w:val="18"/>
              </w:rPr>
              <w:t>VI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14, 28 </w:t>
            </w:r>
            <w:r w:rsidR="008F63E0" w:rsidRPr="005C029D">
              <w:rPr>
                <w:sz w:val="18"/>
                <w:szCs w:val="18"/>
              </w:rPr>
              <w:t>VII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11, 25 </w:t>
            </w:r>
            <w:r w:rsidR="008F63E0" w:rsidRPr="005C029D">
              <w:rPr>
                <w:sz w:val="18"/>
                <w:szCs w:val="18"/>
              </w:rPr>
              <w:t>VIII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8, 22 </w:t>
            </w:r>
            <w:r w:rsidR="008F63E0" w:rsidRPr="005C029D">
              <w:rPr>
                <w:sz w:val="18"/>
                <w:szCs w:val="18"/>
              </w:rPr>
              <w:t>IX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6, 20 </w:t>
            </w:r>
            <w:r w:rsidR="008F63E0" w:rsidRPr="005C029D">
              <w:rPr>
                <w:sz w:val="18"/>
                <w:szCs w:val="18"/>
              </w:rPr>
              <w:t>X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17 </w:t>
            </w:r>
            <w:r w:rsidR="008F63E0" w:rsidRPr="005C029D">
              <w:rPr>
                <w:sz w:val="18"/>
                <w:szCs w:val="18"/>
              </w:rPr>
              <w:t>XI</w:t>
            </w:r>
          </w:p>
          <w:p w:rsidR="0005510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8F63E0" w:rsidRPr="005C029D">
              <w:rPr>
                <w:sz w:val="18"/>
                <w:szCs w:val="18"/>
              </w:rPr>
              <w:t>XII</w:t>
            </w:r>
          </w:p>
        </w:tc>
        <w:tc>
          <w:tcPr>
            <w:tcW w:w="2829" w:type="dxa"/>
          </w:tcPr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26 </w:t>
            </w:r>
            <w:r w:rsidR="008F63E0" w:rsidRPr="005C029D">
              <w:rPr>
                <w:sz w:val="18"/>
                <w:szCs w:val="18"/>
              </w:rPr>
              <w:t>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8F63E0" w:rsidRPr="005C029D">
              <w:rPr>
                <w:sz w:val="18"/>
                <w:szCs w:val="18"/>
              </w:rPr>
              <w:t>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8F63E0" w:rsidRPr="005C029D">
              <w:rPr>
                <w:sz w:val="18"/>
                <w:szCs w:val="18"/>
              </w:rPr>
              <w:t>III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12, 22 </w:t>
            </w:r>
            <w:r w:rsidR="008F63E0" w:rsidRPr="005C029D">
              <w:rPr>
                <w:sz w:val="18"/>
                <w:szCs w:val="18"/>
              </w:rPr>
              <w:t>IV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10, 20 </w:t>
            </w:r>
            <w:r w:rsidR="008F63E0" w:rsidRPr="005C029D">
              <w:rPr>
                <w:sz w:val="18"/>
                <w:szCs w:val="18"/>
              </w:rPr>
              <w:t>V</w:t>
            </w:r>
          </w:p>
          <w:p w:rsidR="008F63E0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2, 17 </w:t>
            </w:r>
            <w:r w:rsidR="008F63E0" w:rsidRPr="005C029D">
              <w:rPr>
                <w:sz w:val="18"/>
                <w:szCs w:val="18"/>
              </w:rPr>
              <w:t>VI</w:t>
            </w:r>
          </w:p>
          <w:p w:rsidR="008F63E0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1, 15, 29 </w:t>
            </w:r>
            <w:r w:rsidR="008F63E0" w:rsidRPr="005C029D">
              <w:rPr>
                <w:sz w:val="18"/>
                <w:szCs w:val="18"/>
              </w:rPr>
              <w:t>VII</w:t>
            </w:r>
          </w:p>
          <w:p w:rsidR="008F63E0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12, 26 </w:t>
            </w:r>
            <w:r w:rsidR="008F63E0" w:rsidRPr="005C029D">
              <w:rPr>
                <w:sz w:val="18"/>
                <w:szCs w:val="18"/>
              </w:rPr>
              <w:t>VIII</w:t>
            </w:r>
          </w:p>
          <w:p w:rsidR="008F63E0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9, 23 </w:t>
            </w:r>
            <w:r w:rsidR="008F63E0" w:rsidRPr="005C029D">
              <w:rPr>
                <w:sz w:val="18"/>
                <w:szCs w:val="18"/>
              </w:rPr>
              <w:t>IX</w:t>
            </w:r>
          </w:p>
          <w:p w:rsidR="008F63E0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7, 21 </w:t>
            </w:r>
            <w:r w:rsidR="008F63E0" w:rsidRPr="005C029D">
              <w:rPr>
                <w:sz w:val="18"/>
                <w:szCs w:val="18"/>
              </w:rPr>
              <w:t>X</w:t>
            </w:r>
          </w:p>
          <w:p w:rsidR="008F63E0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18 </w:t>
            </w:r>
            <w:r w:rsidR="008F63E0" w:rsidRPr="005C029D">
              <w:rPr>
                <w:sz w:val="18"/>
                <w:szCs w:val="18"/>
              </w:rPr>
              <w:t>XI</w:t>
            </w:r>
          </w:p>
          <w:p w:rsidR="00055104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8F63E0" w:rsidRPr="005C029D">
              <w:rPr>
                <w:sz w:val="18"/>
                <w:szCs w:val="18"/>
              </w:rPr>
              <w:t>XII</w:t>
            </w:r>
          </w:p>
        </w:tc>
      </w:tr>
      <w:tr w:rsidR="00055104" w:rsidTr="000033D9">
        <w:trPr>
          <w:trHeight w:val="342"/>
        </w:trPr>
        <w:tc>
          <w:tcPr>
            <w:tcW w:w="14144" w:type="dxa"/>
            <w:gridSpan w:val="5"/>
          </w:tcPr>
          <w:p w:rsidR="00055104" w:rsidRPr="005C029D" w:rsidRDefault="00820102" w:rsidP="005C029D">
            <w:pPr>
              <w:ind w:left="-567" w:right="-73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C029D">
              <w:rPr>
                <w:b/>
                <w:i/>
                <w:color w:val="FF0000"/>
                <w:sz w:val="20"/>
                <w:szCs w:val="20"/>
              </w:rPr>
              <w:t>Pojemniki i worki z odpadami należy wystawić w dniu odbioru przed posesję do godziny 7:00 przy drodze utwardzonej</w:t>
            </w:r>
          </w:p>
        </w:tc>
      </w:tr>
    </w:tbl>
    <w:p w:rsidR="00055104" w:rsidRPr="002764BE" w:rsidRDefault="00055104" w:rsidP="005C029D">
      <w:pPr>
        <w:ind w:left="-567" w:right="-738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2795"/>
        <w:gridCol w:w="2795"/>
        <w:gridCol w:w="2800"/>
        <w:gridCol w:w="2800"/>
      </w:tblGrid>
      <w:tr w:rsidR="00055104" w:rsidTr="00227E93">
        <w:tc>
          <w:tcPr>
            <w:tcW w:w="2828" w:type="dxa"/>
            <w:vMerge w:val="restart"/>
            <w:vAlign w:val="center"/>
          </w:tcPr>
          <w:p w:rsidR="00055104" w:rsidRPr="005C029D" w:rsidRDefault="00820102" w:rsidP="005C029D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29D">
              <w:rPr>
                <w:b/>
                <w:color w:val="000000" w:themeColor="text1"/>
                <w:sz w:val="24"/>
                <w:szCs w:val="24"/>
              </w:rPr>
              <w:t>ODPADY SUROWCOWE:</w:t>
            </w:r>
          </w:p>
          <w:p w:rsidR="002764BE" w:rsidRDefault="00116231" w:rsidP="005C029D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29D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820102" w:rsidRPr="005C029D">
              <w:rPr>
                <w:b/>
                <w:color w:val="000000" w:themeColor="text1"/>
                <w:sz w:val="24"/>
                <w:szCs w:val="24"/>
              </w:rPr>
              <w:t xml:space="preserve">szkło, </w:t>
            </w:r>
          </w:p>
          <w:p w:rsidR="00082F98" w:rsidRDefault="00820102" w:rsidP="005C029D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29D">
              <w:rPr>
                <w:b/>
                <w:color w:val="000000" w:themeColor="text1"/>
                <w:sz w:val="24"/>
                <w:szCs w:val="24"/>
              </w:rPr>
              <w:t xml:space="preserve">tworzywa sztuczne, </w:t>
            </w:r>
          </w:p>
          <w:p w:rsidR="00820102" w:rsidRPr="005C029D" w:rsidRDefault="00462349" w:rsidP="00082F98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metal</w:t>
            </w:r>
            <w:r w:rsidR="00C74ECA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082F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  <w:p w:rsidR="00820102" w:rsidRPr="005C029D" w:rsidRDefault="00820102" w:rsidP="005C029D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029D">
              <w:rPr>
                <w:b/>
                <w:color w:val="000000" w:themeColor="text1"/>
                <w:sz w:val="24"/>
                <w:szCs w:val="24"/>
              </w:rPr>
              <w:t>POPIÓŁ</w:t>
            </w:r>
          </w:p>
          <w:p w:rsidR="00462349" w:rsidRPr="00EE43F4" w:rsidRDefault="002764BE" w:rsidP="00462349">
            <w:pPr>
              <w:ind w:left="-567" w:right="-738"/>
              <w:jc w:val="center"/>
              <w:rPr>
                <w:color w:val="FF0000"/>
                <w:sz w:val="24"/>
                <w:szCs w:val="24"/>
              </w:rPr>
            </w:pPr>
            <w:r w:rsidRPr="00EE43F4">
              <w:rPr>
                <w:color w:val="FF0000"/>
                <w:sz w:val="24"/>
                <w:szCs w:val="24"/>
              </w:rPr>
              <w:t>(</w:t>
            </w:r>
            <w:r w:rsidR="00462349" w:rsidRPr="00EE43F4">
              <w:rPr>
                <w:color w:val="FF0000"/>
                <w:sz w:val="24"/>
                <w:szCs w:val="24"/>
              </w:rPr>
              <w:t xml:space="preserve">odbierany w okresie </w:t>
            </w:r>
          </w:p>
          <w:p w:rsidR="00462349" w:rsidRPr="00EE43F4" w:rsidRDefault="00462349" w:rsidP="00462349">
            <w:pPr>
              <w:ind w:left="-567" w:right="-738"/>
              <w:jc w:val="center"/>
              <w:rPr>
                <w:color w:val="FF0000"/>
                <w:sz w:val="24"/>
                <w:szCs w:val="24"/>
              </w:rPr>
            </w:pPr>
            <w:r w:rsidRPr="00EE43F4">
              <w:rPr>
                <w:color w:val="FF0000"/>
                <w:sz w:val="24"/>
                <w:szCs w:val="24"/>
              </w:rPr>
              <w:t>od 1 października</w:t>
            </w:r>
          </w:p>
          <w:p w:rsidR="00B20BC9" w:rsidRPr="00B20BC9" w:rsidRDefault="00462349" w:rsidP="00462349">
            <w:pPr>
              <w:ind w:left="-567" w:right="-738"/>
              <w:jc w:val="center"/>
              <w:rPr>
                <w:color w:val="FF0000"/>
                <w:sz w:val="36"/>
                <w:szCs w:val="36"/>
              </w:rPr>
            </w:pPr>
            <w:r w:rsidRPr="00EE43F4">
              <w:rPr>
                <w:color w:val="FF0000"/>
                <w:sz w:val="24"/>
                <w:szCs w:val="24"/>
              </w:rPr>
              <w:t>do 30 kwietnia</w:t>
            </w:r>
            <w:r w:rsidR="00B20BC9" w:rsidRPr="00EE43F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1316" w:type="dxa"/>
            <w:gridSpan w:val="4"/>
            <w:shd w:val="clear" w:color="auto" w:fill="00B050"/>
          </w:tcPr>
          <w:p w:rsidR="00055104" w:rsidRPr="005C029D" w:rsidRDefault="00055104" w:rsidP="005C029D">
            <w:pPr>
              <w:ind w:left="-567" w:right="-738"/>
              <w:jc w:val="center"/>
              <w:rPr>
                <w:color w:val="FFFFFF" w:themeColor="background1"/>
              </w:rPr>
            </w:pPr>
            <w:r w:rsidRPr="005C029D">
              <w:rPr>
                <w:color w:val="FFFFFF" w:themeColor="background1"/>
              </w:rPr>
              <w:t>MIEJSCOWOŚĆ</w:t>
            </w:r>
          </w:p>
        </w:tc>
      </w:tr>
      <w:tr w:rsidR="002764BE" w:rsidTr="00227E93">
        <w:tc>
          <w:tcPr>
            <w:tcW w:w="2828" w:type="dxa"/>
            <w:vMerge/>
          </w:tcPr>
          <w:p w:rsidR="002764BE" w:rsidRDefault="002764BE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GRĘBÓW </w:t>
            </w: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ŻUPAWA, STALE 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NOWY GRĘBÓW, ZAPOLEDNIK,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>KRAWCE, WYDRZA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PORĘBY FURMAŃSKIE,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ZABRNIE, JAMNICA </w:t>
            </w:r>
          </w:p>
        </w:tc>
      </w:tr>
      <w:tr w:rsidR="00055104" w:rsidTr="00B20BC9">
        <w:tc>
          <w:tcPr>
            <w:tcW w:w="2828" w:type="dxa"/>
            <w:vMerge/>
          </w:tcPr>
          <w:p w:rsidR="00055104" w:rsidRDefault="00055104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</w:tcPr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20 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17 II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17 III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19 IV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17 V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VI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26 VII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23 VIII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20 IX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X</w:t>
            </w:r>
          </w:p>
          <w:p w:rsidR="009F58E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22 XI</w:t>
            </w:r>
          </w:p>
          <w:p w:rsidR="00055104" w:rsidRPr="005C029D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20 XII</w:t>
            </w:r>
          </w:p>
        </w:tc>
        <w:tc>
          <w:tcPr>
            <w:tcW w:w="2829" w:type="dxa"/>
          </w:tcPr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III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20 IV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18 V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VI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27 VII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24 VIII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IX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19 X</w:t>
            </w:r>
          </w:p>
          <w:p w:rsidR="008F63E0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23 XI</w:t>
            </w:r>
          </w:p>
          <w:p w:rsidR="00055104" w:rsidRPr="005C029D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>21 XII</w:t>
            </w:r>
          </w:p>
        </w:tc>
        <w:tc>
          <w:tcPr>
            <w:tcW w:w="2829" w:type="dxa"/>
          </w:tcPr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25 </w:t>
            </w:r>
            <w:r w:rsidR="009F58E4" w:rsidRPr="005C029D">
              <w:rPr>
                <w:sz w:val="18"/>
                <w:szCs w:val="18"/>
              </w:rPr>
              <w:t>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9F58E4" w:rsidRPr="005C029D">
              <w:rPr>
                <w:sz w:val="18"/>
                <w:szCs w:val="18"/>
              </w:rPr>
              <w:t>II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9F58E4" w:rsidRPr="005C029D">
              <w:rPr>
                <w:sz w:val="18"/>
                <w:szCs w:val="18"/>
              </w:rPr>
              <w:t>III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21 </w:t>
            </w:r>
            <w:r w:rsidR="009F58E4" w:rsidRPr="005C029D">
              <w:rPr>
                <w:sz w:val="18"/>
                <w:szCs w:val="18"/>
              </w:rPr>
              <w:t>IV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19 </w:t>
            </w:r>
            <w:r w:rsidR="009F58E4" w:rsidRPr="005C029D">
              <w:rPr>
                <w:sz w:val="18"/>
                <w:szCs w:val="18"/>
              </w:rPr>
              <w:t>V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9F58E4" w:rsidRPr="005C029D">
              <w:rPr>
                <w:sz w:val="18"/>
                <w:szCs w:val="18"/>
              </w:rPr>
              <w:t>VI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28 </w:t>
            </w:r>
            <w:r w:rsidR="009F58E4" w:rsidRPr="005C029D">
              <w:rPr>
                <w:sz w:val="18"/>
                <w:szCs w:val="18"/>
              </w:rPr>
              <w:t>VII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25 </w:t>
            </w:r>
            <w:r w:rsidR="009F58E4" w:rsidRPr="005C029D">
              <w:rPr>
                <w:sz w:val="18"/>
                <w:szCs w:val="18"/>
              </w:rPr>
              <w:t>VIII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9F58E4" w:rsidRPr="005C029D">
              <w:rPr>
                <w:sz w:val="18"/>
                <w:szCs w:val="18"/>
              </w:rPr>
              <w:t>IX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20 </w:t>
            </w:r>
            <w:r w:rsidR="009F58E4" w:rsidRPr="005C029D">
              <w:rPr>
                <w:sz w:val="18"/>
                <w:szCs w:val="18"/>
              </w:rPr>
              <w:t>X</w:t>
            </w:r>
          </w:p>
          <w:p w:rsidR="009F58E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24 </w:t>
            </w:r>
            <w:r w:rsidR="009F58E4" w:rsidRPr="005C029D">
              <w:rPr>
                <w:sz w:val="18"/>
                <w:szCs w:val="18"/>
              </w:rPr>
              <w:t>XI</w:t>
            </w:r>
          </w:p>
          <w:p w:rsidR="00055104" w:rsidRPr="005C029D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9F58E4" w:rsidRPr="005C029D">
              <w:rPr>
                <w:sz w:val="18"/>
                <w:szCs w:val="18"/>
              </w:rPr>
              <w:t>XII</w:t>
            </w:r>
          </w:p>
        </w:tc>
        <w:tc>
          <w:tcPr>
            <w:tcW w:w="2829" w:type="dxa"/>
          </w:tcPr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26 </w:t>
            </w:r>
            <w:r w:rsidR="00B03999" w:rsidRPr="005C029D">
              <w:rPr>
                <w:sz w:val="18"/>
                <w:szCs w:val="18"/>
              </w:rPr>
              <w:t>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B03999" w:rsidRPr="005C029D">
              <w:rPr>
                <w:sz w:val="18"/>
                <w:szCs w:val="18"/>
              </w:rPr>
              <w:t>II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B03999" w:rsidRPr="005C029D">
              <w:rPr>
                <w:sz w:val="18"/>
                <w:szCs w:val="18"/>
              </w:rPr>
              <w:t>III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22 </w:t>
            </w:r>
            <w:r w:rsidR="00B03999" w:rsidRPr="005C029D">
              <w:rPr>
                <w:sz w:val="18"/>
                <w:szCs w:val="18"/>
              </w:rPr>
              <w:t>IV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20 </w:t>
            </w:r>
            <w:r w:rsidR="00B03999" w:rsidRPr="005C029D">
              <w:rPr>
                <w:sz w:val="18"/>
                <w:szCs w:val="18"/>
              </w:rPr>
              <w:t>V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B03999" w:rsidRPr="005C029D">
              <w:rPr>
                <w:sz w:val="18"/>
                <w:szCs w:val="18"/>
              </w:rPr>
              <w:t>VI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29 </w:t>
            </w:r>
            <w:r w:rsidR="00B03999" w:rsidRPr="005C029D">
              <w:rPr>
                <w:sz w:val="18"/>
                <w:szCs w:val="18"/>
              </w:rPr>
              <w:t>VII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26 </w:t>
            </w:r>
            <w:r w:rsidR="00B03999" w:rsidRPr="005C029D">
              <w:rPr>
                <w:sz w:val="18"/>
                <w:szCs w:val="18"/>
              </w:rPr>
              <w:t>VIII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B03999" w:rsidRPr="005C029D">
              <w:rPr>
                <w:sz w:val="18"/>
                <w:szCs w:val="18"/>
              </w:rPr>
              <w:t>IX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21 </w:t>
            </w:r>
            <w:r w:rsidR="00B03999" w:rsidRPr="005C029D">
              <w:rPr>
                <w:sz w:val="18"/>
                <w:szCs w:val="18"/>
              </w:rPr>
              <w:t>X</w:t>
            </w:r>
          </w:p>
          <w:p w:rsidR="00B03999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25 </w:t>
            </w:r>
            <w:r w:rsidR="00B03999" w:rsidRPr="005C029D">
              <w:rPr>
                <w:sz w:val="18"/>
                <w:szCs w:val="18"/>
              </w:rPr>
              <w:t>XI</w:t>
            </w:r>
          </w:p>
          <w:p w:rsidR="00055104" w:rsidRPr="005C029D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5C029D">
              <w:rPr>
                <w:sz w:val="18"/>
                <w:szCs w:val="18"/>
              </w:rPr>
              <w:t xml:space="preserve">23 </w:t>
            </w:r>
            <w:r w:rsidR="00B03999" w:rsidRPr="005C029D">
              <w:rPr>
                <w:sz w:val="18"/>
                <w:szCs w:val="18"/>
              </w:rPr>
              <w:t>XII</w:t>
            </w:r>
          </w:p>
        </w:tc>
      </w:tr>
      <w:tr w:rsidR="00055104" w:rsidTr="00B20BC9">
        <w:tc>
          <w:tcPr>
            <w:tcW w:w="14144" w:type="dxa"/>
            <w:gridSpan w:val="5"/>
          </w:tcPr>
          <w:p w:rsidR="00055104" w:rsidRPr="005C029D" w:rsidRDefault="00055104" w:rsidP="005C029D">
            <w:pPr>
              <w:ind w:left="-567" w:right="-73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764BE" w:rsidRPr="00E72EE2" w:rsidRDefault="00616993" w:rsidP="002764BE">
      <w:pPr>
        <w:spacing w:before="240" w:after="0"/>
        <w:ind w:right="-738"/>
        <w:rPr>
          <w:b/>
          <w:color w:val="FF0000"/>
          <w:sz w:val="24"/>
          <w:szCs w:val="24"/>
        </w:rPr>
      </w:pPr>
      <w:r w:rsidRPr="00E72EE2">
        <w:rPr>
          <w:b/>
          <w:color w:val="FF0000"/>
          <w:sz w:val="24"/>
          <w:szCs w:val="24"/>
        </w:rPr>
        <w:t>W przypadku niewystawienia odpadów w podanych terminach przed godz. 7:00, reklamacje dotyczące odbioru odpadów nie będą uwzględniane!</w:t>
      </w:r>
    </w:p>
    <w:p w:rsidR="000033D9" w:rsidRPr="002764BE" w:rsidRDefault="002764BE" w:rsidP="002764BE">
      <w:pPr>
        <w:spacing w:before="100" w:beforeAutospacing="1" w:after="80"/>
        <w:ind w:left="-142" w:right="-30"/>
        <w:jc w:val="center"/>
        <w:rPr>
          <w:b/>
        </w:rPr>
      </w:pPr>
      <w:r>
        <w:rPr>
          <w:b/>
        </w:rPr>
        <w:lastRenderedPageBreak/>
        <w:t>H</w:t>
      </w:r>
      <w:r w:rsidR="000033D9" w:rsidRPr="002764BE">
        <w:rPr>
          <w:b/>
        </w:rPr>
        <w:t xml:space="preserve">armonogram odbioru odpadów </w:t>
      </w:r>
      <w:r w:rsidR="00901441" w:rsidRPr="002764BE">
        <w:rPr>
          <w:b/>
        </w:rPr>
        <w:t>biodegradowalnych, zużytego sprzętu elektrycznego i elektronicznego, przeterminowanych leków</w:t>
      </w:r>
      <w:r w:rsidRPr="002764BE">
        <w:rPr>
          <w:b/>
        </w:rPr>
        <w:t xml:space="preserve"> </w:t>
      </w:r>
      <w:r w:rsidR="00901441" w:rsidRPr="002764BE">
        <w:rPr>
          <w:b/>
        </w:rPr>
        <w:t>i odpadów wielkogabarytowych</w:t>
      </w:r>
      <w:r w:rsidR="000033D9" w:rsidRPr="002764BE">
        <w:rPr>
          <w:b/>
        </w:rPr>
        <w:t xml:space="preserve"> z nieruchomości zamieszkałych z terenu Gminy Grębów w okresie styczeń – grudzień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2796"/>
        <w:gridCol w:w="2796"/>
        <w:gridCol w:w="2800"/>
        <w:gridCol w:w="2801"/>
      </w:tblGrid>
      <w:tr w:rsidR="000033D9" w:rsidTr="00227E93">
        <w:tc>
          <w:tcPr>
            <w:tcW w:w="2828" w:type="dxa"/>
            <w:vMerge w:val="restart"/>
            <w:vAlign w:val="center"/>
          </w:tcPr>
          <w:p w:rsidR="000033D9" w:rsidRPr="002764BE" w:rsidRDefault="00901441" w:rsidP="005C029D">
            <w:pPr>
              <w:ind w:left="-567" w:right="-738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2764BE">
              <w:rPr>
                <w:b/>
                <w:color w:val="0D0D0D" w:themeColor="text1" w:themeTint="F2"/>
                <w:sz w:val="24"/>
                <w:szCs w:val="24"/>
              </w:rPr>
              <w:t>BIO</w:t>
            </w:r>
            <w:r w:rsidR="00BA7B9E">
              <w:rPr>
                <w:b/>
                <w:color w:val="0D0D0D" w:themeColor="text1" w:themeTint="F2"/>
                <w:sz w:val="24"/>
                <w:szCs w:val="24"/>
              </w:rPr>
              <w:t>ODPADY</w:t>
            </w:r>
          </w:p>
          <w:p w:rsidR="00901441" w:rsidRPr="00820102" w:rsidRDefault="00901441" w:rsidP="00BA7B9E">
            <w:pPr>
              <w:ind w:left="-567" w:right="-738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16" w:type="dxa"/>
            <w:gridSpan w:val="4"/>
            <w:shd w:val="clear" w:color="auto" w:fill="00B050"/>
          </w:tcPr>
          <w:p w:rsidR="000033D9" w:rsidRPr="002764BE" w:rsidRDefault="000033D9" w:rsidP="005C029D">
            <w:pPr>
              <w:ind w:left="-567" w:right="-738"/>
              <w:jc w:val="center"/>
              <w:rPr>
                <w:color w:val="FFFFFF" w:themeColor="background1"/>
                <w:sz w:val="24"/>
                <w:szCs w:val="24"/>
              </w:rPr>
            </w:pPr>
            <w:r w:rsidRPr="002764BE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</w:tr>
      <w:tr w:rsidR="002764BE" w:rsidTr="00227E93">
        <w:tc>
          <w:tcPr>
            <w:tcW w:w="2828" w:type="dxa"/>
            <w:vMerge/>
          </w:tcPr>
          <w:p w:rsidR="002764BE" w:rsidRDefault="002764BE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GRĘBÓW </w:t>
            </w: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ŻUPAWA, STALE 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NOWY GRĘBÓW, ZAPOLEDNIK,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>KRAWCE, WYDRZA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PORĘBY FURMAŃSKIE,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ZABRNIE, JAMNICA </w:t>
            </w:r>
          </w:p>
        </w:tc>
      </w:tr>
      <w:tr w:rsidR="000033D9" w:rsidTr="00D57A79">
        <w:trPr>
          <w:trHeight w:val="615"/>
        </w:trPr>
        <w:tc>
          <w:tcPr>
            <w:tcW w:w="2828" w:type="dxa"/>
            <w:vMerge/>
          </w:tcPr>
          <w:p w:rsidR="000033D9" w:rsidRDefault="000033D9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</w:tcPr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27 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19 II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19 III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13, 29 IV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11, 26 V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9, 23 VI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7, 21 VII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4, 18 VIII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1, 15, 28 IX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11, 27 X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26 XI</w:t>
            </w:r>
          </w:p>
          <w:p w:rsidR="000033D9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17 XII</w:t>
            </w:r>
          </w:p>
        </w:tc>
        <w:tc>
          <w:tcPr>
            <w:tcW w:w="2829" w:type="dxa"/>
          </w:tcPr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27 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19 II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19 III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13, 29 IV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11, 26 V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9, 23 VI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7, 21 VII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4, 18 VIII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1, 15, 28 IX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11, 27 X</w:t>
            </w:r>
          </w:p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26 XI</w:t>
            </w:r>
          </w:p>
          <w:p w:rsidR="000033D9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17 XII</w:t>
            </w:r>
          </w:p>
        </w:tc>
        <w:tc>
          <w:tcPr>
            <w:tcW w:w="2829" w:type="dxa"/>
          </w:tcPr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27 </w:t>
            </w:r>
            <w:r w:rsidR="009F58E4" w:rsidRPr="002764BE">
              <w:rPr>
                <w:sz w:val="18"/>
                <w:szCs w:val="18"/>
              </w:rPr>
              <w:t>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19 </w:t>
            </w:r>
            <w:r w:rsidR="009F58E4" w:rsidRPr="002764BE">
              <w:rPr>
                <w:sz w:val="18"/>
                <w:szCs w:val="18"/>
              </w:rPr>
              <w:t>II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19 </w:t>
            </w:r>
            <w:r w:rsidR="009F58E4" w:rsidRPr="002764BE">
              <w:rPr>
                <w:sz w:val="18"/>
                <w:szCs w:val="18"/>
              </w:rPr>
              <w:t>III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13, 29 </w:t>
            </w:r>
            <w:r w:rsidR="009F58E4" w:rsidRPr="002764BE">
              <w:rPr>
                <w:sz w:val="18"/>
                <w:szCs w:val="18"/>
              </w:rPr>
              <w:t>IV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11, 26 </w:t>
            </w:r>
            <w:r w:rsidR="009F58E4" w:rsidRPr="002764BE">
              <w:rPr>
                <w:sz w:val="18"/>
                <w:szCs w:val="18"/>
              </w:rPr>
              <w:t>V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9, 23 </w:t>
            </w:r>
            <w:r w:rsidR="009F58E4" w:rsidRPr="002764BE">
              <w:rPr>
                <w:sz w:val="18"/>
                <w:szCs w:val="18"/>
              </w:rPr>
              <w:t>VI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7,21 </w:t>
            </w:r>
            <w:r w:rsidR="009F58E4" w:rsidRPr="002764BE">
              <w:rPr>
                <w:sz w:val="18"/>
                <w:szCs w:val="18"/>
              </w:rPr>
              <w:t>VII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4, 18 </w:t>
            </w:r>
            <w:r w:rsidR="009F58E4" w:rsidRPr="002764BE">
              <w:rPr>
                <w:sz w:val="18"/>
                <w:szCs w:val="18"/>
              </w:rPr>
              <w:t>VIII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1, 15, 28 </w:t>
            </w:r>
            <w:r w:rsidR="009F58E4" w:rsidRPr="002764BE">
              <w:rPr>
                <w:sz w:val="18"/>
                <w:szCs w:val="18"/>
              </w:rPr>
              <w:t>IX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11, 27 </w:t>
            </w:r>
            <w:r w:rsidR="009F58E4" w:rsidRPr="002764BE">
              <w:rPr>
                <w:sz w:val="18"/>
                <w:szCs w:val="18"/>
              </w:rPr>
              <w:t>X</w:t>
            </w:r>
          </w:p>
          <w:p w:rsidR="009F58E4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26 </w:t>
            </w:r>
            <w:r w:rsidR="009F58E4" w:rsidRPr="002764BE">
              <w:rPr>
                <w:sz w:val="18"/>
                <w:szCs w:val="18"/>
              </w:rPr>
              <w:t>XI</w:t>
            </w:r>
          </w:p>
          <w:p w:rsidR="000033D9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17 </w:t>
            </w:r>
            <w:r w:rsidR="009F58E4" w:rsidRPr="002764BE">
              <w:rPr>
                <w:sz w:val="18"/>
                <w:szCs w:val="18"/>
              </w:rPr>
              <w:t>XII</w:t>
            </w:r>
          </w:p>
        </w:tc>
        <w:tc>
          <w:tcPr>
            <w:tcW w:w="2829" w:type="dxa"/>
          </w:tcPr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27 </w:t>
            </w:r>
            <w:r w:rsidR="00B03999" w:rsidRPr="002764BE">
              <w:rPr>
                <w:sz w:val="18"/>
                <w:szCs w:val="18"/>
              </w:rPr>
              <w:t>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19 </w:t>
            </w:r>
            <w:r w:rsidR="00B03999" w:rsidRPr="002764BE">
              <w:rPr>
                <w:sz w:val="18"/>
                <w:szCs w:val="18"/>
              </w:rPr>
              <w:t>II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19 </w:t>
            </w:r>
            <w:r w:rsidR="00B03999" w:rsidRPr="002764BE">
              <w:rPr>
                <w:sz w:val="18"/>
                <w:szCs w:val="18"/>
              </w:rPr>
              <w:t>III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13, 29 </w:t>
            </w:r>
            <w:r w:rsidR="00B03999" w:rsidRPr="002764BE">
              <w:rPr>
                <w:sz w:val="18"/>
                <w:szCs w:val="18"/>
              </w:rPr>
              <w:t>IV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11, 26 </w:t>
            </w:r>
            <w:r w:rsidR="00B03999" w:rsidRPr="002764BE">
              <w:rPr>
                <w:sz w:val="18"/>
                <w:szCs w:val="18"/>
              </w:rPr>
              <w:t>V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9, 23 </w:t>
            </w:r>
            <w:r w:rsidR="00B03999" w:rsidRPr="002764BE">
              <w:rPr>
                <w:sz w:val="18"/>
                <w:szCs w:val="18"/>
              </w:rPr>
              <w:t>VI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7, 21 </w:t>
            </w:r>
            <w:r w:rsidR="00B03999" w:rsidRPr="002764BE">
              <w:rPr>
                <w:sz w:val="18"/>
                <w:szCs w:val="18"/>
              </w:rPr>
              <w:t>VII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4, 18 </w:t>
            </w:r>
            <w:r w:rsidR="00B03999" w:rsidRPr="002764BE">
              <w:rPr>
                <w:sz w:val="18"/>
                <w:szCs w:val="18"/>
              </w:rPr>
              <w:t>VIII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1, 15, 28 </w:t>
            </w:r>
            <w:r w:rsidR="00B03999" w:rsidRPr="002764BE">
              <w:rPr>
                <w:sz w:val="18"/>
                <w:szCs w:val="18"/>
              </w:rPr>
              <w:t>IX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11, 27 </w:t>
            </w:r>
            <w:r w:rsidR="00B03999" w:rsidRPr="002764BE">
              <w:rPr>
                <w:sz w:val="18"/>
                <w:szCs w:val="18"/>
              </w:rPr>
              <w:t>X</w:t>
            </w:r>
          </w:p>
          <w:p w:rsidR="00B0399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26 </w:t>
            </w:r>
            <w:r w:rsidR="00B03999" w:rsidRPr="002764BE">
              <w:rPr>
                <w:sz w:val="18"/>
                <w:szCs w:val="18"/>
              </w:rPr>
              <w:t>XI</w:t>
            </w:r>
          </w:p>
          <w:p w:rsidR="000033D9" w:rsidRPr="002764BE" w:rsidRDefault="005C029D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 xml:space="preserve">17 </w:t>
            </w:r>
            <w:r w:rsidR="00B03999" w:rsidRPr="002764BE">
              <w:rPr>
                <w:sz w:val="18"/>
                <w:szCs w:val="18"/>
              </w:rPr>
              <w:t>XII</w:t>
            </w:r>
          </w:p>
        </w:tc>
      </w:tr>
      <w:tr w:rsidR="000033D9" w:rsidRPr="002764BE" w:rsidTr="00B20BC9">
        <w:trPr>
          <w:trHeight w:val="342"/>
        </w:trPr>
        <w:tc>
          <w:tcPr>
            <w:tcW w:w="14144" w:type="dxa"/>
            <w:gridSpan w:val="5"/>
          </w:tcPr>
          <w:p w:rsidR="000033D9" w:rsidRPr="002764BE" w:rsidRDefault="00901441" w:rsidP="005C029D">
            <w:pPr>
              <w:ind w:left="-567" w:right="-738"/>
              <w:jc w:val="center"/>
              <w:rPr>
                <w:b/>
                <w:i/>
                <w:color w:val="FF0000"/>
              </w:rPr>
            </w:pPr>
            <w:r w:rsidRPr="002764BE">
              <w:rPr>
                <w:b/>
                <w:i/>
                <w:color w:val="FF0000"/>
              </w:rPr>
              <w:t>Uwaga! Odbiór bioodpadów wyłącznie z nieruchomości nieposiadających przydomowego kompostownika</w:t>
            </w:r>
          </w:p>
        </w:tc>
      </w:tr>
    </w:tbl>
    <w:p w:rsidR="000033D9" w:rsidRPr="002764BE" w:rsidRDefault="000033D9" w:rsidP="00A5502C">
      <w:pPr>
        <w:ind w:right="-738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0"/>
        <w:gridCol w:w="2793"/>
        <w:gridCol w:w="2794"/>
        <w:gridCol w:w="2798"/>
        <w:gridCol w:w="2799"/>
      </w:tblGrid>
      <w:tr w:rsidR="000033D9" w:rsidTr="00227E93">
        <w:tc>
          <w:tcPr>
            <w:tcW w:w="2828" w:type="dxa"/>
            <w:vMerge w:val="restart"/>
            <w:vAlign w:val="center"/>
          </w:tcPr>
          <w:p w:rsidR="002764BE" w:rsidRPr="002764BE" w:rsidRDefault="00901441" w:rsidP="002764BE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Zużyty sprzęt</w:t>
            </w:r>
          </w:p>
          <w:p w:rsidR="00227E93" w:rsidRPr="002764BE" w:rsidRDefault="00901441" w:rsidP="002764BE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elektroniczny</w:t>
            </w:r>
          </w:p>
          <w:p w:rsidR="000033D9" w:rsidRPr="002764BE" w:rsidRDefault="00901441" w:rsidP="002764BE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i elektryczny, baterie, przeterminowane leki</w:t>
            </w:r>
          </w:p>
          <w:p w:rsidR="002764BE" w:rsidRDefault="00901441" w:rsidP="002764BE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Meble,</w:t>
            </w:r>
          </w:p>
          <w:p w:rsidR="002764BE" w:rsidRPr="002764BE" w:rsidRDefault="00227E93" w:rsidP="002764BE">
            <w:pPr>
              <w:ind w:left="-567" w:right="-7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o</w:t>
            </w:r>
            <w:r w:rsidR="00901441" w:rsidRPr="002764BE">
              <w:rPr>
                <w:b/>
                <w:color w:val="000000" w:themeColor="text1"/>
                <w:sz w:val="24"/>
                <w:szCs w:val="24"/>
              </w:rPr>
              <w:t>dpady wielkogabarytowe,</w:t>
            </w:r>
          </w:p>
          <w:p w:rsidR="00901441" w:rsidRPr="00901441" w:rsidRDefault="00901441" w:rsidP="002764BE">
            <w:pPr>
              <w:ind w:left="-567" w:right="-738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764BE">
              <w:rPr>
                <w:b/>
                <w:color w:val="000000" w:themeColor="text1"/>
                <w:sz w:val="24"/>
                <w:szCs w:val="24"/>
              </w:rPr>
              <w:t>opony</w:t>
            </w:r>
          </w:p>
        </w:tc>
        <w:tc>
          <w:tcPr>
            <w:tcW w:w="11316" w:type="dxa"/>
            <w:gridSpan w:val="4"/>
            <w:shd w:val="clear" w:color="auto" w:fill="00B050"/>
          </w:tcPr>
          <w:p w:rsidR="000033D9" w:rsidRPr="002764BE" w:rsidRDefault="000033D9" w:rsidP="005C029D">
            <w:pPr>
              <w:ind w:left="-567" w:right="-738"/>
              <w:jc w:val="center"/>
              <w:rPr>
                <w:color w:val="FFFFFF" w:themeColor="background1"/>
                <w:sz w:val="24"/>
                <w:szCs w:val="24"/>
              </w:rPr>
            </w:pPr>
            <w:r w:rsidRPr="002764BE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</w:tr>
      <w:tr w:rsidR="002764BE" w:rsidTr="00227E93">
        <w:tc>
          <w:tcPr>
            <w:tcW w:w="2828" w:type="dxa"/>
            <w:vMerge/>
          </w:tcPr>
          <w:p w:rsidR="002764BE" w:rsidRDefault="002764BE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GRĘBÓW </w:t>
            </w:r>
          </w:p>
        </w:tc>
        <w:tc>
          <w:tcPr>
            <w:tcW w:w="2829" w:type="dxa"/>
            <w:vAlign w:val="center"/>
          </w:tcPr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ŻUPAWA, STALE 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NOWY GRĘBÓW, ZAPOLEDNIK,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>KRAWCE, WYDRZA</w:t>
            </w:r>
          </w:p>
        </w:tc>
        <w:tc>
          <w:tcPr>
            <w:tcW w:w="2829" w:type="dxa"/>
            <w:vAlign w:val="center"/>
          </w:tcPr>
          <w:p w:rsidR="002764BE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PORĘBY FURMAŃSKIE, </w:t>
            </w:r>
          </w:p>
          <w:p w:rsidR="002764BE" w:rsidRPr="00B03999" w:rsidRDefault="002764BE" w:rsidP="002764BE">
            <w:pPr>
              <w:ind w:left="-567" w:right="-738"/>
              <w:jc w:val="center"/>
              <w:rPr>
                <w:b/>
                <w:sz w:val="20"/>
                <w:szCs w:val="20"/>
              </w:rPr>
            </w:pPr>
            <w:r w:rsidRPr="00B03999">
              <w:rPr>
                <w:b/>
                <w:sz w:val="20"/>
                <w:szCs w:val="20"/>
              </w:rPr>
              <w:t xml:space="preserve">ZABRNIE, JAMNICA </w:t>
            </w:r>
          </w:p>
        </w:tc>
      </w:tr>
      <w:tr w:rsidR="000033D9" w:rsidTr="00B03999">
        <w:tc>
          <w:tcPr>
            <w:tcW w:w="2828" w:type="dxa"/>
            <w:vMerge/>
          </w:tcPr>
          <w:p w:rsidR="000033D9" w:rsidRDefault="000033D9" w:rsidP="005C029D">
            <w:pPr>
              <w:ind w:left="-567" w:right="-738"/>
              <w:rPr>
                <w:sz w:val="36"/>
                <w:szCs w:val="36"/>
              </w:rPr>
            </w:pPr>
          </w:p>
        </w:tc>
        <w:tc>
          <w:tcPr>
            <w:tcW w:w="2829" w:type="dxa"/>
            <w:vAlign w:val="center"/>
          </w:tcPr>
          <w:p w:rsidR="00613CD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29 III</w:t>
            </w:r>
          </w:p>
          <w:p w:rsidR="009F58E4" w:rsidRPr="002764BE" w:rsidRDefault="009F58E4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28 IX</w:t>
            </w:r>
          </w:p>
        </w:tc>
        <w:tc>
          <w:tcPr>
            <w:tcW w:w="2829" w:type="dxa"/>
            <w:vAlign w:val="center"/>
          </w:tcPr>
          <w:p w:rsidR="008F63E0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30 III</w:t>
            </w:r>
          </w:p>
          <w:p w:rsidR="000033D9" w:rsidRPr="002764BE" w:rsidRDefault="008F63E0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29 IX</w:t>
            </w:r>
          </w:p>
        </w:tc>
        <w:tc>
          <w:tcPr>
            <w:tcW w:w="2829" w:type="dxa"/>
            <w:vAlign w:val="center"/>
          </w:tcPr>
          <w:p w:rsidR="000033D9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31 III</w:t>
            </w:r>
          </w:p>
          <w:p w:rsidR="00B03999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30 IX</w:t>
            </w:r>
          </w:p>
        </w:tc>
        <w:tc>
          <w:tcPr>
            <w:tcW w:w="2829" w:type="dxa"/>
            <w:vAlign w:val="center"/>
          </w:tcPr>
          <w:p w:rsidR="000033D9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29 III</w:t>
            </w:r>
          </w:p>
          <w:p w:rsidR="00B03999" w:rsidRPr="002764BE" w:rsidRDefault="00B03999" w:rsidP="005C029D">
            <w:pPr>
              <w:ind w:left="-567" w:right="-738"/>
              <w:jc w:val="center"/>
              <w:rPr>
                <w:sz w:val="18"/>
                <w:szCs w:val="18"/>
              </w:rPr>
            </w:pPr>
            <w:r w:rsidRPr="002764BE">
              <w:rPr>
                <w:sz w:val="18"/>
                <w:szCs w:val="18"/>
              </w:rPr>
              <w:t>29 IX</w:t>
            </w:r>
          </w:p>
        </w:tc>
      </w:tr>
      <w:tr w:rsidR="000033D9" w:rsidTr="00B20BC9">
        <w:tc>
          <w:tcPr>
            <w:tcW w:w="14144" w:type="dxa"/>
            <w:gridSpan w:val="5"/>
          </w:tcPr>
          <w:p w:rsidR="002764BE" w:rsidRPr="002764BE" w:rsidRDefault="000033D9" w:rsidP="005C029D">
            <w:pPr>
              <w:ind w:left="-567" w:right="-738"/>
              <w:jc w:val="center"/>
              <w:rPr>
                <w:b/>
                <w:i/>
                <w:color w:val="FF0000"/>
              </w:rPr>
            </w:pPr>
            <w:r w:rsidRPr="002764BE">
              <w:rPr>
                <w:b/>
                <w:i/>
                <w:color w:val="FF0000"/>
              </w:rPr>
              <w:t>Uwaga!</w:t>
            </w:r>
            <w:r w:rsidR="00901441" w:rsidRPr="002764BE">
              <w:rPr>
                <w:b/>
                <w:i/>
                <w:color w:val="FF0000"/>
              </w:rPr>
              <w:t xml:space="preserve"> </w:t>
            </w:r>
            <w:r w:rsidR="00227E93" w:rsidRPr="002764BE">
              <w:rPr>
                <w:b/>
                <w:i/>
                <w:color w:val="FF0000"/>
              </w:rPr>
              <w:t xml:space="preserve">Zużyty sprzęt powinien być kompletny. </w:t>
            </w:r>
            <w:r w:rsidR="00901441" w:rsidRPr="002764BE">
              <w:rPr>
                <w:b/>
                <w:i/>
                <w:color w:val="FF0000"/>
              </w:rPr>
              <w:t xml:space="preserve">Z jednej nieruchomości odebrane może zostać max. </w:t>
            </w:r>
            <w:r w:rsidR="00FD3004" w:rsidRPr="002764BE">
              <w:rPr>
                <w:b/>
                <w:i/>
                <w:color w:val="FF0000"/>
              </w:rPr>
              <w:t>d</w:t>
            </w:r>
            <w:r w:rsidR="00232128" w:rsidRPr="002764BE">
              <w:rPr>
                <w:b/>
                <w:i/>
                <w:color w:val="FF0000"/>
              </w:rPr>
              <w:t>o 200 kg odpadów</w:t>
            </w:r>
          </w:p>
          <w:p w:rsidR="000033D9" w:rsidRPr="002764BE" w:rsidRDefault="00232128" w:rsidP="005C029D">
            <w:pPr>
              <w:ind w:left="-567" w:right="-738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764BE">
              <w:rPr>
                <w:b/>
                <w:i/>
                <w:color w:val="FF0000"/>
              </w:rPr>
              <w:t xml:space="preserve"> </w:t>
            </w:r>
            <w:r w:rsidR="00A5502C">
              <w:rPr>
                <w:b/>
                <w:i/>
                <w:color w:val="FF0000"/>
              </w:rPr>
              <w:t>wielkogabarytowych i max. 4 sztuki</w:t>
            </w:r>
            <w:r w:rsidR="00901441" w:rsidRPr="002764BE">
              <w:rPr>
                <w:b/>
                <w:i/>
                <w:color w:val="FF0000"/>
              </w:rPr>
              <w:t xml:space="preserve"> opon w roku</w:t>
            </w:r>
          </w:p>
        </w:tc>
      </w:tr>
    </w:tbl>
    <w:p w:rsidR="00566257" w:rsidRDefault="00AD54FE" w:rsidP="002764BE">
      <w:pPr>
        <w:spacing w:before="240" w:after="0"/>
        <w:ind w:right="-738"/>
        <w:rPr>
          <w:b/>
          <w:color w:val="FF0000"/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1452880</wp:posOffset>
                </wp:positionH>
                <wp:positionV relativeFrom="margin">
                  <wp:posOffset>4671695</wp:posOffset>
                </wp:positionV>
                <wp:extent cx="6229350" cy="638175"/>
                <wp:effectExtent l="0" t="19050" r="38100" b="47625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38175"/>
                        </a:xfrm>
                        <a:prstGeom prst="rightArrow">
                          <a:avLst>
                            <a:gd name="adj1" fmla="val 46565"/>
                            <a:gd name="adj2" fmla="val 54713"/>
                          </a:avLst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BE" w:rsidRPr="000033D9" w:rsidRDefault="002764BE" w:rsidP="000033D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033D9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Terminy odbioru pozostałych frakcji 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dpadów znajdują się na odwrocie</w:t>
                            </w:r>
                          </w:p>
                          <w:p w:rsidR="002764BE" w:rsidRDefault="002764BE" w:rsidP="0061699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7" type="#_x0000_t13" style="position:absolute;margin-left:114.4pt;margin-top:367.85pt;width:490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HKSgIAAKcEAAAOAAAAZHJzL2Uyb0RvYy54bWysVNuO0zAQfUfiHyy/06TpPWq6WrosQlpg&#10;pYUPcG0nMfiG7Tbtfj1jJy3lIiEh+mB5MuMzM+fMdH1zVBIduPPC6AqPRzlGXFPDhG4q/PnT/asl&#10;Rj4QzYg0mlf4xD2+2bx8se5syQvTGsm4QwCifdnZCrch2DLLPG25In5kLNfgrI1TJIDpmow50gG6&#10;klmR5/OsM45ZZyj3Hr7e9U68Sfh1zWn4WNeeByQrDLWFdLp07uKZbdakbByxraBDGeQfqlBEaEh6&#10;gbojgaC9E79BKUGd8aYOI2pUZupaUJ56gG7G+S/dPLXE8tQLkOPthSb//2Dph8OjQ4KBdhhpokCi&#10;230wKTMaTyI/nfUlhD3ZRxc79PbB0K8eabNtiW74rXOmazlhUNU4xmc/PYiGh6do1703DOAJwCeq&#10;jrVTERBIQMekyOmiCD8GROHjvChWkxkIR8E3nyzHi1lKQcrza+t8eMuNQvFSYSeaNqSSUg5yePAh&#10;6cKG7gj7Ap3WSoLMByLRdD6bJ0zQ7iqmuI6ZTRc9FRkpB0S4nTMnUowU7F5ImQzX7LbSIYCHhvLX&#10;OTQQeQHursOkRh1Qtoruv2Hk8PsThhIB1kcKVeFljBkGOsrxRrM03IEI2d+hAKkHfaIkvbThuDsO&#10;AzCIvTPsBII5028LbDdcWuOeMepgUyrsv+2J4xjJdxpEX42n07hayZjOFgUY7tqzu/YQTQGqwgGj&#10;/roN/TrubdIuDlFkQ5s4h7UI54nqqxrKh21IhA6bG9ft2k5RP/5fNt8BAAD//wMAUEsDBBQABgAI&#10;AAAAIQASPS2+4wAAAAwBAAAPAAAAZHJzL2Rvd25yZXYueG1sTI/BTsMwEETvSPyDtUjcqFMX2hCy&#10;qSoq4IIoBA4cndhNIuJ1FDtN8ve4Jzju7GjmTbqdTMtOuneNJYTlIgKmqbSqoQrh6/PpJgbmvCQl&#10;W0saYdYOttnlRSoTZUf60KfcVyyEkEskQu19l3Duylob6Ra20xR+R9sb6cPZV1z1cgzhpuUiitbc&#10;yIZCQy07/Vjr8icfDML74ZgXr8/L23l4273sD/t5bL5zxOurafcAzOvJ/5nhjB/QIQtMhR1IOdYi&#10;CBEHdI+wWd1tgJ0dIroPUoEQr9YCeJby/yOyXwAAAP//AwBQSwECLQAUAAYACAAAACEAtoM4kv4A&#10;AADhAQAAEwAAAAAAAAAAAAAAAAAAAAAAW0NvbnRlbnRfVHlwZXNdLnhtbFBLAQItABQABgAIAAAA&#10;IQA4/SH/1gAAAJQBAAALAAAAAAAAAAAAAAAAAC8BAABfcmVscy8ucmVsc1BLAQItABQABgAIAAAA&#10;IQCgyvHKSgIAAKcEAAAOAAAAAAAAAAAAAAAAAC4CAABkcnMvZTJvRG9jLnhtbFBLAQItABQABgAI&#10;AAAAIQASPS2+4wAAAAwBAAAPAAAAAAAAAAAAAAAAAKQEAABkcnMvZG93bnJldi54bWxQSwUGAAAA&#10;AAQABADzAAAAtAUAAAAA&#10;" adj="20389,5771" fillcolor="#00b050" strokeweight="1.5pt">
                <v:textbox>
                  <w:txbxContent>
                    <w:p w:rsidR="002764BE" w:rsidRPr="000033D9" w:rsidRDefault="002764BE" w:rsidP="000033D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0033D9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Terminy odbioru pozostałych frakcji o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dpadów znajdują się na odwrocie</w:t>
                      </w:r>
                    </w:p>
                    <w:p w:rsidR="002764BE" w:rsidRDefault="002764BE" w:rsidP="00616993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764BE" w:rsidRDefault="002764BE" w:rsidP="005C029D">
      <w:pPr>
        <w:spacing w:before="240" w:after="0"/>
        <w:ind w:left="-567" w:right="-738"/>
        <w:rPr>
          <w:b/>
          <w:color w:val="FF0000"/>
          <w:sz w:val="20"/>
          <w:szCs w:val="20"/>
        </w:rPr>
      </w:pPr>
    </w:p>
    <w:p w:rsidR="00566257" w:rsidRPr="002764BE" w:rsidRDefault="00566257" w:rsidP="00954D74">
      <w:pPr>
        <w:spacing w:before="240" w:after="0"/>
        <w:ind w:right="-738"/>
        <w:rPr>
          <w:sz w:val="20"/>
          <w:szCs w:val="20"/>
        </w:rPr>
      </w:pPr>
    </w:p>
    <w:sectPr w:rsidR="00566257" w:rsidRPr="002764BE" w:rsidSect="00055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15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8D0167"/>
    <w:multiLevelType w:val="hybridMultilevel"/>
    <w:tmpl w:val="036A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04"/>
    <w:rsid w:val="00001EBB"/>
    <w:rsid w:val="000033D9"/>
    <w:rsid w:val="000168C7"/>
    <w:rsid w:val="00055104"/>
    <w:rsid w:val="00082F98"/>
    <w:rsid w:val="00116231"/>
    <w:rsid w:val="00192D05"/>
    <w:rsid w:val="001D79B1"/>
    <w:rsid w:val="00227E93"/>
    <w:rsid w:val="00232128"/>
    <w:rsid w:val="002764BE"/>
    <w:rsid w:val="00462349"/>
    <w:rsid w:val="004C3AB8"/>
    <w:rsid w:val="00566257"/>
    <w:rsid w:val="005C029D"/>
    <w:rsid w:val="00613CD4"/>
    <w:rsid w:val="00616993"/>
    <w:rsid w:val="00654D77"/>
    <w:rsid w:val="00741642"/>
    <w:rsid w:val="00820102"/>
    <w:rsid w:val="008F63E0"/>
    <w:rsid w:val="00901441"/>
    <w:rsid w:val="00954D74"/>
    <w:rsid w:val="00963523"/>
    <w:rsid w:val="009F58E4"/>
    <w:rsid w:val="00A5502C"/>
    <w:rsid w:val="00AD54FE"/>
    <w:rsid w:val="00B03999"/>
    <w:rsid w:val="00B20BC9"/>
    <w:rsid w:val="00BA7B9E"/>
    <w:rsid w:val="00BC3D10"/>
    <w:rsid w:val="00C74ECA"/>
    <w:rsid w:val="00D57A79"/>
    <w:rsid w:val="00DC26E3"/>
    <w:rsid w:val="00E72EE2"/>
    <w:rsid w:val="00EE43F4"/>
    <w:rsid w:val="00FB3183"/>
    <w:rsid w:val="00FD3004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DA85-5006-4C0E-82F2-46355206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1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51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01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k@pysz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k@pysz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F2F9-75F8-4894-9691-3FE14F71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iskrzypek</dc:creator>
  <cp:lastModifiedBy>Katarzyna Kopała</cp:lastModifiedBy>
  <cp:revision>2</cp:revision>
  <cp:lastPrinted>2020-12-23T11:22:00Z</cp:lastPrinted>
  <dcterms:created xsi:type="dcterms:W3CDTF">2020-12-23T11:36:00Z</dcterms:created>
  <dcterms:modified xsi:type="dcterms:W3CDTF">2020-12-23T11:36:00Z</dcterms:modified>
</cp:coreProperties>
</file>