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4D" w:rsidRDefault="00894C4D" w:rsidP="00894C4D">
      <w:pPr>
        <w:pStyle w:val="TableContents"/>
        <w:jc w:val="center"/>
        <w:rPr>
          <w:rFonts w:ascii="Times New Roman" w:hAnsi="Times New Roman" w:cs="Times New Roman"/>
          <w:b/>
        </w:rPr>
      </w:pPr>
    </w:p>
    <w:p w:rsidR="00E30AE6" w:rsidRPr="00CF4873" w:rsidRDefault="008A4A05" w:rsidP="00894C4D">
      <w:pPr>
        <w:pStyle w:val="TableContents"/>
        <w:jc w:val="center"/>
        <w:rPr>
          <w:rFonts w:ascii="Times New Roman" w:hAnsi="Times New Roman" w:cs="Times New Roman"/>
          <w:b/>
          <w:lang w:val="pl-PL"/>
        </w:rPr>
      </w:pPr>
      <w:r w:rsidRPr="00CF4873">
        <w:rPr>
          <w:rFonts w:ascii="Times New Roman" w:hAnsi="Times New Roman" w:cs="Times New Roman"/>
          <w:b/>
          <w:lang w:val="pl-PL"/>
        </w:rPr>
        <w:t>SZANOWNI PAŃSTWO MIESZKAŃCY GMINY GRĘBÓW</w:t>
      </w:r>
    </w:p>
    <w:p w:rsidR="008A4A05" w:rsidRPr="00CF4873" w:rsidRDefault="008A4A05" w:rsidP="00C32198">
      <w:pPr>
        <w:pStyle w:val="TableContents"/>
        <w:jc w:val="both"/>
        <w:rPr>
          <w:rFonts w:ascii="Times New Roman" w:hAnsi="Times New Roman" w:cs="Times New Roman"/>
          <w:b/>
          <w:lang w:val="pl-PL"/>
        </w:rPr>
      </w:pPr>
    </w:p>
    <w:p w:rsidR="00B84CC3" w:rsidRDefault="000E22AB" w:rsidP="00C32198">
      <w:pPr>
        <w:pStyle w:val="TableContents"/>
        <w:jc w:val="both"/>
        <w:rPr>
          <w:rFonts w:ascii="Times New Roman" w:hAnsi="Times New Roman" w:cs="Times New Roman"/>
        </w:rPr>
      </w:pPr>
      <w:r w:rsidRPr="00CF4873">
        <w:rPr>
          <w:rFonts w:ascii="Times New Roman" w:hAnsi="Times New Roman" w:cs="Times New Roman"/>
          <w:lang w:val="pl-PL"/>
        </w:rPr>
        <w:t>Konieczność zmiany stawek opłaty za odpady spowodowana jest wzrostem kosztów obsługi całego systemu gospodarowania odpadami, przede wszystkim</w:t>
      </w:r>
      <w:r w:rsidR="00C32198" w:rsidRPr="00CF4873">
        <w:rPr>
          <w:rFonts w:ascii="Times New Roman" w:hAnsi="Times New Roman" w:cs="Times New Roman"/>
          <w:lang w:val="pl-PL"/>
        </w:rPr>
        <w:t xml:space="preserve"> kosztów</w:t>
      </w:r>
      <w:r w:rsidRPr="00CF4873">
        <w:rPr>
          <w:rFonts w:ascii="Times New Roman" w:hAnsi="Times New Roman" w:cs="Times New Roman"/>
          <w:lang w:val="pl-PL"/>
        </w:rPr>
        <w:t xml:space="preserve"> niezależnych od gminy</w:t>
      </w:r>
      <w:r w:rsidR="00C32198" w:rsidRPr="00CF4873">
        <w:rPr>
          <w:rFonts w:ascii="Times New Roman" w:hAnsi="Times New Roman" w:cs="Times New Roman"/>
          <w:lang w:val="pl-PL"/>
        </w:rPr>
        <w:t xml:space="preserve">. </w:t>
      </w:r>
      <w:proofErr w:type="spellStart"/>
      <w:r w:rsidR="00C32198" w:rsidRPr="00AC1F46">
        <w:rPr>
          <w:rFonts w:ascii="Times New Roman" w:hAnsi="Times New Roman" w:cs="Times New Roman"/>
        </w:rPr>
        <w:t>Cena</w:t>
      </w:r>
      <w:proofErr w:type="spellEnd"/>
      <w:r w:rsidR="00C32198" w:rsidRPr="00AC1F46">
        <w:rPr>
          <w:rFonts w:ascii="Times New Roman" w:hAnsi="Times New Roman" w:cs="Times New Roman"/>
        </w:rPr>
        <w:t xml:space="preserve"> </w:t>
      </w:r>
      <w:proofErr w:type="spellStart"/>
      <w:r w:rsidR="00C32198" w:rsidRPr="00AC1F46">
        <w:rPr>
          <w:rFonts w:ascii="Times New Roman" w:hAnsi="Times New Roman" w:cs="Times New Roman"/>
        </w:rPr>
        <w:t>dla</w:t>
      </w:r>
      <w:proofErr w:type="spellEnd"/>
      <w:r w:rsidR="00C32198" w:rsidRPr="00AC1F46">
        <w:rPr>
          <w:rFonts w:ascii="Times New Roman" w:hAnsi="Times New Roman" w:cs="Times New Roman"/>
        </w:rPr>
        <w:t xml:space="preserve"> </w:t>
      </w:r>
      <w:proofErr w:type="spellStart"/>
      <w:r w:rsidR="00C32198" w:rsidRPr="00AC1F46">
        <w:rPr>
          <w:rFonts w:ascii="Times New Roman" w:hAnsi="Times New Roman" w:cs="Times New Roman"/>
        </w:rPr>
        <w:t>mieszkańca</w:t>
      </w:r>
      <w:proofErr w:type="spellEnd"/>
      <w:r w:rsidR="00C32198" w:rsidRPr="00AC1F46">
        <w:rPr>
          <w:rFonts w:ascii="Times New Roman" w:hAnsi="Times New Roman" w:cs="Times New Roman"/>
        </w:rPr>
        <w:t xml:space="preserve"> </w:t>
      </w:r>
      <w:proofErr w:type="spellStart"/>
      <w:r w:rsidR="00C32198" w:rsidRPr="00AC1F46">
        <w:rPr>
          <w:rFonts w:ascii="Times New Roman" w:hAnsi="Times New Roman" w:cs="Times New Roman"/>
        </w:rPr>
        <w:t>wynika</w:t>
      </w:r>
      <w:proofErr w:type="spellEnd"/>
      <w:r w:rsidR="00C32198" w:rsidRPr="00AC1F46">
        <w:rPr>
          <w:rFonts w:ascii="Times New Roman" w:hAnsi="Times New Roman" w:cs="Times New Roman"/>
        </w:rPr>
        <w:t xml:space="preserve"> z </w:t>
      </w:r>
      <w:proofErr w:type="spellStart"/>
      <w:r w:rsidR="00C32198" w:rsidRPr="00AC1F46">
        <w:rPr>
          <w:rFonts w:ascii="Times New Roman" w:hAnsi="Times New Roman" w:cs="Times New Roman"/>
          <w:b/>
        </w:rPr>
        <w:t>trzech</w:t>
      </w:r>
      <w:proofErr w:type="spellEnd"/>
      <w:r w:rsidR="00C32198" w:rsidRPr="00AC1F46">
        <w:rPr>
          <w:rFonts w:ascii="Times New Roman" w:hAnsi="Times New Roman" w:cs="Times New Roman"/>
          <w:b/>
        </w:rPr>
        <w:t xml:space="preserve"> </w:t>
      </w:r>
      <w:proofErr w:type="spellStart"/>
      <w:r w:rsidR="00C32198" w:rsidRPr="00AC1F46">
        <w:rPr>
          <w:rFonts w:ascii="Times New Roman" w:hAnsi="Times New Roman" w:cs="Times New Roman"/>
          <w:b/>
        </w:rPr>
        <w:t>głównych</w:t>
      </w:r>
      <w:proofErr w:type="spellEnd"/>
      <w:r w:rsidR="00C32198" w:rsidRPr="00AC1F46">
        <w:rPr>
          <w:rFonts w:ascii="Times New Roman" w:hAnsi="Times New Roman" w:cs="Times New Roman"/>
          <w:b/>
        </w:rPr>
        <w:t xml:space="preserve"> </w:t>
      </w:r>
      <w:proofErr w:type="spellStart"/>
      <w:r w:rsidR="00C32198" w:rsidRPr="00AC1F46">
        <w:rPr>
          <w:rFonts w:ascii="Times New Roman" w:hAnsi="Times New Roman" w:cs="Times New Roman"/>
          <w:b/>
        </w:rPr>
        <w:t>składników</w:t>
      </w:r>
      <w:proofErr w:type="spellEnd"/>
      <w:r w:rsidR="00C32198" w:rsidRPr="00AC1F46">
        <w:rPr>
          <w:rFonts w:ascii="Times New Roman" w:hAnsi="Times New Roman" w:cs="Times New Roman"/>
        </w:rPr>
        <w:t xml:space="preserve">: </w:t>
      </w:r>
    </w:p>
    <w:p w:rsidR="008A4A05" w:rsidRPr="00AC1F46" w:rsidRDefault="008A4A05" w:rsidP="00C32198">
      <w:pPr>
        <w:pStyle w:val="TableContents"/>
        <w:jc w:val="both"/>
        <w:rPr>
          <w:rFonts w:ascii="Times New Roman" w:hAnsi="Times New Roman" w:cs="Times New Roman"/>
        </w:rPr>
      </w:pPr>
    </w:p>
    <w:p w:rsidR="00B84CC3" w:rsidRPr="00CF4873" w:rsidRDefault="00B84CC3" w:rsidP="00894C4D">
      <w:pPr>
        <w:pStyle w:val="TableContent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CF4873">
        <w:rPr>
          <w:rFonts w:ascii="Times New Roman" w:hAnsi="Times New Roman" w:cs="Times New Roman"/>
          <w:b/>
          <w:lang w:val="pl-PL"/>
        </w:rPr>
        <w:t>O</w:t>
      </w:r>
      <w:r w:rsidR="00C32198" w:rsidRPr="00CF4873">
        <w:rPr>
          <w:rFonts w:ascii="Times New Roman" w:hAnsi="Times New Roman" w:cs="Times New Roman"/>
          <w:b/>
          <w:lang w:val="pl-PL"/>
        </w:rPr>
        <w:t>płaty za zagospodarowanie odpadów</w:t>
      </w:r>
      <w:r w:rsidR="00C32198" w:rsidRPr="00CF4873">
        <w:rPr>
          <w:rFonts w:ascii="Times New Roman" w:hAnsi="Times New Roman" w:cs="Times New Roman"/>
          <w:lang w:val="pl-PL"/>
        </w:rPr>
        <w:t xml:space="preserve"> w </w:t>
      </w:r>
      <w:r w:rsidR="00A633B3" w:rsidRPr="00CF4873">
        <w:rPr>
          <w:rFonts w:ascii="Times New Roman" w:hAnsi="Times New Roman" w:cs="Times New Roman"/>
          <w:lang w:val="pl-PL"/>
        </w:rPr>
        <w:t>Zakładzie Mechaniczno-Biologicznego P</w:t>
      </w:r>
      <w:r w:rsidR="008A4A05" w:rsidRPr="00CF4873">
        <w:rPr>
          <w:rFonts w:ascii="Times New Roman" w:hAnsi="Times New Roman" w:cs="Times New Roman"/>
          <w:lang w:val="pl-PL"/>
        </w:rPr>
        <w:t xml:space="preserve">rzetwarzania Odpadów </w:t>
      </w:r>
      <w:r w:rsidR="00A633B3" w:rsidRPr="00CF4873">
        <w:rPr>
          <w:rFonts w:ascii="Times New Roman" w:hAnsi="Times New Roman" w:cs="Times New Roman"/>
          <w:lang w:val="pl-PL"/>
        </w:rPr>
        <w:t xml:space="preserve"> w Stalowej Woli, </w:t>
      </w:r>
    </w:p>
    <w:p w:rsidR="00B84CC3" w:rsidRPr="00CF4873" w:rsidRDefault="00B84CC3" w:rsidP="00894C4D">
      <w:pPr>
        <w:pStyle w:val="TableContent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CF4873">
        <w:rPr>
          <w:rFonts w:ascii="Times New Roman" w:hAnsi="Times New Roman" w:cs="Times New Roman"/>
          <w:b/>
          <w:lang w:val="pl-PL"/>
        </w:rPr>
        <w:t>O</w:t>
      </w:r>
      <w:r w:rsidR="00C32198" w:rsidRPr="00CF4873">
        <w:rPr>
          <w:rFonts w:ascii="Times New Roman" w:hAnsi="Times New Roman" w:cs="Times New Roman"/>
          <w:b/>
          <w:lang w:val="pl-PL"/>
        </w:rPr>
        <w:t xml:space="preserve">płaty marszałkowskiej </w:t>
      </w:r>
      <w:r w:rsidR="00C32198" w:rsidRPr="00CF4873">
        <w:rPr>
          <w:rFonts w:ascii="Times New Roman" w:hAnsi="Times New Roman" w:cs="Times New Roman"/>
          <w:lang w:val="pl-PL"/>
        </w:rPr>
        <w:t xml:space="preserve">wynikającej z Rozporządzenia Rady </w:t>
      </w:r>
      <w:proofErr w:type="spellStart"/>
      <w:r w:rsidR="00C32198" w:rsidRPr="00CF4873">
        <w:rPr>
          <w:rFonts w:ascii="Times New Roman" w:hAnsi="Times New Roman" w:cs="Times New Roman"/>
          <w:lang w:val="pl-PL"/>
        </w:rPr>
        <w:t>Ministrowz</w:t>
      </w:r>
      <w:proofErr w:type="spellEnd"/>
      <w:r w:rsidR="00C32198" w:rsidRPr="00CF4873">
        <w:rPr>
          <w:rFonts w:ascii="Times New Roman" w:hAnsi="Times New Roman" w:cs="Times New Roman"/>
          <w:lang w:val="pl-PL"/>
        </w:rPr>
        <w:t xml:space="preserve"> dnia 22 grudnia 2017 r. w sprawie jednostkowych stawek opłat za korzystanie ze środowiska  (</w:t>
      </w:r>
      <w:r w:rsidR="000E22AB" w:rsidRPr="00CF4873">
        <w:rPr>
          <w:rFonts w:ascii="Times New Roman" w:hAnsi="Times New Roman" w:cs="Times New Roman"/>
          <w:lang w:val="pl-PL"/>
        </w:rPr>
        <w:t xml:space="preserve">która jeszcze w 2015 r. wynosiła 74 zł za </w:t>
      </w:r>
      <w:r w:rsidR="00EE5B77" w:rsidRPr="00CF4873">
        <w:rPr>
          <w:rFonts w:ascii="Times New Roman" w:hAnsi="Times New Roman" w:cs="Times New Roman"/>
          <w:lang w:val="pl-PL"/>
        </w:rPr>
        <w:t>tonę</w:t>
      </w:r>
      <w:r w:rsidR="00E30AE6" w:rsidRPr="00CF4873">
        <w:rPr>
          <w:rFonts w:ascii="Times New Roman" w:hAnsi="Times New Roman" w:cs="Times New Roman"/>
          <w:lang w:val="pl-PL"/>
        </w:rPr>
        <w:t xml:space="preserve"> i</w:t>
      </w:r>
      <w:r w:rsidR="000E22AB" w:rsidRPr="00CF4873">
        <w:rPr>
          <w:rFonts w:ascii="Times New Roman" w:hAnsi="Times New Roman" w:cs="Times New Roman"/>
          <w:lang w:val="pl-PL"/>
        </w:rPr>
        <w:t xml:space="preserve"> wzrosła do 270 zł.</w:t>
      </w:r>
      <w:r w:rsidR="00C32198" w:rsidRPr="00CF4873">
        <w:rPr>
          <w:rFonts w:ascii="Times New Roman" w:hAnsi="Times New Roman" w:cs="Times New Roman"/>
          <w:lang w:val="pl-PL"/>
        </w:rPr>
        <w:t>)</w:t>
      </w:r>
      <w:r w:rsidR="00E30AE6" w:rsidRPr="00CF4873">
        <w:rPr>
          <w:rFonts w:ascii="Times New Roman" w:hAnsi="Times New Roman" w:cs="Times New Roman"/>
          <w:lang w:val="pl-PL"/>
        </w:rPr>
        <w:t>,</w:t>
      </w:r>
    </w:p>
    <w:p w:rsidR="00A47B7F" w:rsidRPr="00CF4873" w:rsidRDefault="00B84CC3" w:rsidP="00894C4D">
      <w:pPr>
        <w:pStyle w:val="TableContent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CF4873">
        <w:rPr>
          <w:rFonts w:ascii="Times New Roman" w:hAnsi="Times New Roman" w:cs="Times New Roman"/>
          <w:b/>
          <w:lang w:val="pl-PL"/>
        </w:rPr>
        <w:t>C</w:t>
      </w:r>
      <w:r w:rsidR="00C32198" w:rsidRPr="00CF4873">
        <w:rPr>
          <w:rFonts w:ascii="Times New Roman" w:hAnsi="Times New Roman" w:cs="Times New Roman"/>
          <w:b/>
          <w:lang w:val="pl-PL"/>
        </w:rPr>
        <w:t>eny za odbiór i transport odpadów</w:t>
      </w:r>
      <w:r w:rsidR="00C32198" w:rsidRPr="00CF4873">
        <w:rPr>
          <w:rFonts w:ascii="Times New Roman" w:hAnsi="Times New Roman" w:cs="Times New Roman"/>
          <w:lang w:val="pl-PL"/>
        </w:rPr>
        <w:t xml:space="preserve"> wynikającej z przetargu </w:t>
      </w:r>
      <w:r w:rsidR="00A633B3" w:rsidRPr="00CF4873">
        <w:rPr>
          <w:rFonts w:ascii="Times New Roman" w:hAnsi="Times New Roman" w:cs="Times New Roman"/>
          <w:lang w:val="pl-PL"/>
        </w:rPr>
        <w:t>przeprowadzanego przez gminę.</w:t>
      </w:r>
    </w:p>
    <w:p w:rsidR="00894C4D" w:rsidRPr="008A4A05" w:rsidRDefault="00894C4D" w:rsidP="008A4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lepszego zobrazowania p</w:t>
      </w:r>
      <w:r w:rsidR="00CF4873">
        <w:rPr>
          <w:rFonts w:ascii="Times New Roman" w:hAnsi="Times New Roman" w:cs="Times New Roman"/>
          <w:sz w:val="24"/>
          <w:szCs w:val="24"/>
        </w:rPr>
        <w:t>rzedstawiamy Państwu informację</w:t>
      </w:r>
      <w:r>
        <w:rPr>
          <w:rFonts w:ascii="Times New Roman" w:hAnsi="Times New Roman" w:cs="Times New Roman"/>
          <w:sz w:val="24"/>
          <w:szCs w:val="24"/>
        </w:rPr>
        <w:t xml:space="preserve"> tabelaryczną</w:t>
      </w:r>
      <w:r w:rsidR="00EE5B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AE6" w:rsidRPr="008A4A05">
        <w:rPr>
          <w:rFonts w:ascii="Times New Roman" w:hAnsi="Times New Roman" w:cs="Times New Roman"/>
          <w:sz w:val="24"/>
          <w:szCs w:val="24"/>
        </w:rPr>
        <w:t xml:space="preserve">jak </w:t>
      </w:r>
      <w:r w:rsidR="00CF4873">
        <w:rPr>
          <w:rFonts w:ascii="Times New Roman" w:hAnsi="Times New Roman" w:cs="Times New Roman"/>
          <w:sz w:val="24"/>
          <w:szCs w:val="24"/>
        </w:rPr>
        <w:t xml:space="preserve">wzrosły ceny </w:t>
      </w:r>
      <w:r w:rsidR="008A4A05">
        <w:rPr>
          <w:rFonts w:ascii="Times New Roman" w:hAnsi="Times New Roman" w:cs="Times New Roman"/>
          <w:sz w:val="24"/>
          <w:szCs w:val="24"/>
        </w:rPr>
        <w:t>tylko tych trzech</w:t>
      </w:r>
      <w:r w:rsidR="00E30AE6" w:rsidRPr="008A4A05">
        <w:rPr>
          <w:rFonts w:ascii="Times New Roman" w:hAnsi="Times New Roman" w:cs="Times New Roman"/>
          <w:sz w:val="24"/>
          <w:szCs w:val="24"/>
        </w:rPr>
        <w:t xml:space="preserve"> sk</w:t>
      </w:r>
      <w:r w:rsidR="00EE5B77">
        <w:rPr>
          <w:rFonts w:ascii="Times New Roman" w:hAnsi="Times New Roman" w:cs="Times New Roman"/>
          <w:sz w:val="24"/>
          <w:szCs w:val="24"/>
        </w:rPr>
        <w:t>ładników</w:t>
      </w:r>
      <w:r>
        <w:rPr>
          <w:rFonts w:ascii="Times New Roman" w:hAnsi="Times New Roman" w:cs="Times New Roman"/>
          <w:sz w:val="24"/>
          <w:szCs w:val="24"/>
        </w:rPr>
        <w:t xml:space="preserve"> w latach 2019 -</w:t>
      </w:r>
      <w:r w:rsidR="00CF4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2021:</w:t>
      </w:r>
    </w:p>
    <w:tbl>
      <w:tblPr>
        <w:tblW w:w="15670" w:type="dxa"/>
        <w:tblInd w:w="-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276"/>
        <w:gridCol w:w="993"/>
        <w:gridCol w:w="1275"/>
        <w:gridCol w:w="1134"/>
        <w:gridCol w:w="851"/>
        <w:gridCol w:w="850"/>
        <w:gridCol w:w="1276"/>
        <w:gridCol w:w="1134"/>
        <w:gridCol w:w="992"/>
        <w:gridCol w:w="993"/>
        <w:gridCol w:w="850"/>
        <w:gridCol w:w="1843"/>
        <w:gridCol w:w="1559"/>
      </w:tblGrid>
      <w:tr w:rsidR="00581E84" w:rsidRPr="00AC1F46" w:rsidTr="001262CA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b/>
              </w:rPr>
            </w:pPr>
            <w:proofErr w:type="spellStart"/>
            <w:r w:rsidRPr="00AC1F46">
              <w:rPr>
                <w:rFonts w:ascii="Times New Roman" w:hAnsi="Times New Roman" w:cs="Times New Roman"/>
                <w:b/>
              </w:rPr>
              <w:t>Rok</w:t>
            </w:r>
            <w:proofErr w:type="spellEnd"/>
          </w:p>
        </w:tc>
        <w:tc>
          <w:tcPr>
            <w:tcW w:w="116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CF4873" w:rsidRDefault="00581E84" w:rsidP="001A00F1">
            <w:pPr>
              <w:pStyle w:val="TableContents"/>
              <w:rPr>
                <w:rFonts w:ascii="Times New Roman" w:hAnsi="Times New Roman" w:cs="Times New Roman"/>
                <w:lang w:val="pl-PL"/>
              </w:rPr>
            </w:pPr>
          </w:p>
          <w:p w:rsidR="001262CA" w:rsidRPr="00CF4873" w:rsidRDefault="00581E84" w:rsidP="00894C4D">
            <w:pPr>
              <w:pStyle w:val="TableContents"/>
              <w:ind w:left="36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F4873">
              <w:rPr>
                <w:rFonts w:ascii="Times New Roman" w:hAnsi="Times New Roman" w:cs="Times New Roman"/>
                <w:b/>
                <w:lang w:val="pl-PL"/>
              </w:rPr>
              <w:t xml:space="preserve">Cena za zagospodarowanie 1 tony odpadów [zł] </w:t>
            </w:r>
          </w:p>
          <w:p w:rsidR="00581E84" w:rsidRPr="00CF4873" w:rsidRDefault="001262CA" w:rsidP="001A00F1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F4873">
              <w:rPr>
                <w:rFonts w:ascii="Times New Roman" w:hAnsi="Times New Roman" w:cs="Times New Roman"/>
                <w:lang w:val="pl-PL"/>
              </w:rPr>
              <w:t>w Zakładzie Mechaniczno-Biologicznego Przetwarzania Odpadów Komunalnych w Stalowej Woli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AC1F46" w:rsidRDefault="00E30AE6" w:rsidP="001A00F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377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2. </w:t>
            </w:r>
            <w:proofErr w:type="spellStart"/>
            <w:r w:rsidR="00581E84" w:rsidRPr="005D0377">
              <w:rPr>
                <w:rFonts w:ascii="Times New Roman" w:hAnsi="Times New Roman" w:cs="Times New Roman"/>
                <w:b/>
                <w:sz w:val="22"/>
                <w:szCs w:val="20"/>
              </w:rPr>
              <w:t>Opłata</w:t>
            </w:r>
            <w:proofErr w:type="spellEnd"/>
            <w:r w:rsidR="00581E84" w:rsidRPr="005D0377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="00581E84" w:rsidRPr="005D0377">
              <w:rPr>
                <w:rFonts w:ascii="Times New Roman" w:hAnsi="Times New Roman" w:cs="Times New Roman"/>
                <w:b/>
                <w:sz w:val="22"/>
                <w:szCs w:val="20"/>
              </w:rPr>
              <w:t>Marsz</w:t>
            </w:r>
            <w:bookmarkStart w:id="0" w:name="_GoBack"/>
            <w:bookmarkEnd w:id="0"/>
            <w:r w:rsidR="00581E84" w:rsidRPr="005D0377">
              <w:rPr>
                <w:rFonts w:ascii="Times New Roman" w:hAnsi="Times New Roman" w:cs="Times New Roman"/>
                <w:b/>
                <w:sz w:val="22"/>
                <w:szCs w:val="20"/>
              </w:rPr>
              <w:t>ałkowska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CF4873" w:rsidRDefault="00E30AE6" w:rsidP="001A00F1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F4873">
              <w:rPr>
                <w:rFonts w:ascii="Times New Roman" w:hAnsi="Times New Roman" w:cs="Times New Roman"/>
                <w:b/>
                <w:lang w:val="pl-PL"/>
              </w:rPr>
              <w:t>3.</w:t>
            </w:r>
            <w:r w:rsidR="00581E84" w:rsidRPr="00CF4873">
              <w:rPr>
                <w:rFonts w:ascii="Times New Roman" w:hAnsi="Times New Roman" w:cs="Times New Roman"/>
                <w:b/>
                <w:lang w:val="pl-PL"/>
              </w:rPr>
              <w:t>Cena za transport</w:t>
            </w:r>
          </w:p>
          <w:p w:rsidR="00581E84" w:rsidRPr="00CF4873" w:rsidRDefault="00581E84" w:rsidP="001A00F1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CF4873">
              <w:rPr>
                <w:rFonts w:ascii="Times New Roman" w:hAnsi="Times New Roman" w:cs="Times New Roman"/>
                <w:b/>
                <w:lang w:val="pl-PL"/>
              </w:rPr>
              <w:t>1 tony odpadów</w:t>
            </w:r>
          </w:p>
        </w:tc>
      </w:tr>
      <w:tr w:rsidR="00581E84" w:rsidRPr="00AC1F46" w:rsidTr="001262CA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CF4873" w:rsidRDefault="00581E84" w:rsidP="001A00F1">
            <w:pPr>
              <w:pStyle w:val="TableContents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7F7F7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Zmieszane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20 03 01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53813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Szkło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15 01 07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Opak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1F46">
              <w:rPr>
                <w:rFonts w:ascii="Times New Roman" w:hAnsi="Times New Roman" w:cs="Times New Roman"/>
              </w:rPr>
              <w:t>tw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1F46">
              <w:rPr>
                <w:rFonts w:ascii="Times New Roman" w:hAnsi="Times New Roman" w:cs="Times New Roman"/>
              </w:rPr>
              <w:t>sztucznych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15 01 02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Odpady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F46">
              <w:rPr>
                <w:rFonts w:ascii="Times New Roman" w:hAnsi="Times New Roman" w:cs="Times New Roman"/>
              </w:rPr>
              <w:t>zmieszane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F46">
              <w:rPr>
                <w:rFonts w:ascii="Times New Roman" w:hAnsi="Times New Roman" w:cs="Times New Roman"/>
              </w:rPr>
              <w:t>opakow</w:t>
            </w:r>
            <w:proofErr w:type="spellEnd"/>
            <w:r w:rsidRPr="00AC1F46">
              <w:rPr>
                <w:rFonts w:ascii="Times New Roman" w:hAnsi="Times New Roman" w:cs="Times New Roman"/>
              </w:rPr>
              <w:t>.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15 01 06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Papier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F46">
              <w:rPr>
                <w:rFonts w:ascii="Times New Roman" w:hAnsi="Times New Roman" w:cs="Times New Roman"/>
              </w:rPr>
              <w:t>tektura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15 01 01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9C9C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Popiół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20 03 99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Zużyty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F46">
              <w:rPr>
                <w:rFonts w:ascii="Times New Roman" w:hAnsi="Times New Roman" w:cs="Times New Roman"/>
              </w:rPr>
              <w:t>Sprzęt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F46">
              <w:rPr>
                <w:rFonts w:ascii="Times New Roman" w:hAnsi="Times New Roman" w:cs="Times New Roman"/>
              </w:rPr>
              <w:t>Elektryczny</w:t>
            </w:r>
            <w:proofErr w:type="spellEnd"/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20 01 36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01 35*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Urz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1F46">
              <w:rPr>
                <w:rFonts w:ascii="Times New Roman" w:hAnsi="Times New Roman" w:cs="Times New Roman"/>
              </w:rPr>
              <w:t>Zaw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1F46">
              <w:rPr>
                <w:rFonts w:ascii="Times New Roman" w:hAnsi="Times New Roman" w:cs="Times New Roman"/>
              </w:rPr>
              <w:t>Freony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AC1F46">
              <w:rPr>
                <w:rFonts w:ascii="Times New Roman" w:hAnsi="Times New Roman" w:cs="Times New Roman"/>
              </w:rPr>
              <w:t>lodówki</w:t>
            </w:r>
            <w:proofErr w:type="spellEnd"/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20 01 23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Opony</w:t>
            </w:r>
            <w:proofErr w:type="spellEnd"/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 xml:space="preserve"> </w:t>
            </w: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16 01 03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Gabaryt</w:t>
            </w:r>
            <w:r w:rsidRPr="00AC1F46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20 03 07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59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Bio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 xml:space="preserve"> </w:t>
            </w: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20 02 01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  <w:sz w:val="16"/>
                <w:szCs w:val="16"/>
              </w:rPr>
              <w:t>20 01 99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4A05" w:rsidRPr="00AC1F46" w:rsidRDefault="001262CA" w:rsidP="008A4A05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AC1F46">
              <w:rPr>
                <w:rFonts w:ascii="Times New Roman" w:hAnsi="Times New Roman" w:cs="Times New Roman"/>
              </w:rPr>
              <w:t>Opłata</w:t>
            </w:r>
            <w:proofErr w:type="spellEnd"/>
            <w:r w:rsidR="008A4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4A05">
              <w:rPr>
                <w:rFonts w:ascii="Times New Roman" w:hAnsi="Times New Roman" w:cs="Times New Roman"/>
              </w:rPr>
              <w:t>Marszałkowska</w:t>
            </w:r>
            <w:proofErr w:type="spellEnd"/>
            <w:r w:rsidRPr="00AC1F46">
              <w:rPr>
                <w:rFonts w:ascii="Times New Roman" w:hAnsi="Times New Roman" w:cs="Times New Roman"/>
              </w:rPr>
              <w:t xml:space="preserve"> </w:t>
            </w:r>
          </w:p>
          <w:p w:rsidR="00581E84" w:rsidRPr="00AC1F46" w:rsidRDefault="00581E84" w:rsidP="001262C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CF4873" w:rsidRDefault="001262CA" w:rsidP="001A00F1">
            <w:pPr>
              <w:pStyle w:val="TableContents"/>
              <w:rPr>
                <w:rFonts w:ascii="Times New Roman" w:hAnsi="Times New Roman" w:cs="Times New Roman"/>
                <w:lang w:val="pl-PL"/>
              </w:rPr>
            </w:pPr>
            <w:r w:rsidRPr="00CF4873">
              <w:rPr>
                <w:rFonts w:ascii="Times New Roman" w:hAnsi="Times New Roman" w:cs="Times New Roman"/>
                <w:lang w:val="pl-PL"/>
              </w:rPr>
              <w:t xml:space="preserve">Opłata </w:t>
            </w:r>
            <w:r w:rsidR="008A4A05" w:rsidRPr="00CF4873">
              <w:rPr>
                <w:rFonts w:ascii="Times New Roman" w:hAnsi="Times New Roman" w:cs="Times New Roman"/>
                <w:lang w:val="pl-PL"/>
              </w:rPr>
              <w:t xml:space="preserve">                             z przetargów ogłaszanych  przez Gminę Grębów                      w latach              2019 - 2021</w:t>
            </w:r>
          </w:p>
        </w:tc>
      </w:tr>
      <w:tr w:rsidR="00581E84" w:rsidRPr="00AC1F46" w:rsidTr="001262CA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CF4873" w:rsidRDefault="00581E84" w:rsidP="001A00F1">
            <w:pPr>
              <w:pStyle w:val="TableContents"/>
              <w:rPr>
                <w:rFonts w:ascii="Times New Roman" w:hAnsi="Times New Roman" w:cs="Times New Roman"/>
                <w:b/>
                <w:lang w:val="pl-PL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AC1F4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212,20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129,60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334,80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205,20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3024,00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864,00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221,40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1F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74,26 w 2017 r.</w:t>
            </w:r>
          </w:p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BD2E74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581E84" w:rsidRPr="00BD2E74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BD2E74">
              <w:rPr>
                <w:rFonts w:ascii="Times New Roman" w:hAnsi="Times New Roman" w:cs="Times New Roman"/>
              </w:rPr>
              <w:t>228,00</w:t>
            </w:r>
          </w:p>
        </w:tc>
      </w:tr>
      <w:tr w:rsidR="00581E84" w:rsidRPr="00AC1F46" w:rsidTr="001262CA">
        <w:tc>
          <w:tcPr>
            <w:tcW w:w="64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AC1F4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529,20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 xml:space="preserve">172,80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486,00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820,80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291,60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1296,00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3780,00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1296,00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1026,00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507,60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BD2E74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BD2E74">
              <w:rPr>
                <w:rFonts w:ascii="Times New Roman" w:hAnsi="Times New Roman" w:cs="Times New Roman"/>
              </w:rPr>
              <w:t>369,90</w:t>
            </w:r>
          </w:p>
          <w:p w:rsidR="00581E84" w:rsidRPr="00BD2E74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BD2E74">
              <w:rPr>
                <w:rFonts w:ascii="Times New Roman" w:hAnsi="Times New Roman" w:cs="Times New Roman"/>
              </w:rPr>
              <w:t>374,90</w:t>
            </w:r>
          </w:p>
        </w:tc>
      </w:tr>
      <w:tr w:rsidR="00581E84" w:rsidRPr="00AC1F46" w:rsidTr="005F07BB">
        <w:tc>
          <w:tcPr>
            <w:tcW w:w="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AC1F4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583,20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234,36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927,72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380,16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319,68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1512,00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3780,00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1296,00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1134,00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529,20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AC1F46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AC1F46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81E84" w:rsidRPr="00BD2E74" w:rsidRDefault="00581E84" w:rsidP="001A00F1">
            <w:pPr>
              <w:pStyle w:val="TableContents"/>
              <w:rPr>
                <w:rFonts w:ascii="Times New Roman" w:hAnsi="Times New Roman" w:cs="Times New Roman"/>
              </w:rPr>
            </w:pPr>
            <w:r w:rsidRPr="00BD2E74">
              <w:rPr>
                <w:rFonts w:ascii="Times New Roman" w:hAnsi="Times New Roman" w:cs="Times New Roman"/>
              </w:rPr>
              <w:t>366,12</w:t>
            </w:r>
          </w:p>
        </w:tc>
      </w:tr>
    </w:tbl>
    <w:p w:rsidR="00EE5B77" w:rsidRDefault="00EE5B77" w:rsidP="00EE5B77">
      <w:pPr>
        <w:rPr>
          <w:rFonts w:ascii="Times New Roman" w:hAnsi="Times New Roman" w:cs="Times New Roman"/>
          <w:b/>
          <w:sz w:val="24"/>
          <w:szCs w:val="24"/>
        </w:rPr>
      </w:pPr>
    </w:p>
    <w:p w:rsidR="00AC1F46" w:rsidRDefault="00EA4FA3" w:rsidP="00EE5B77">
      <w:pPr>
        <w:rPr>
          <w:rFonts w:ascii="Times New Roman" w:hAnsi="Times New Roman" w:cs="Times New Roman"/>
          <w:b/>
          <w:sz w:val="24"/>
          <w:szCs w:val="24"/>
        </w:rPr>
      </w:pPr>
      <w:r w:rsidRPr="008A4A05">
        <w:rPr>
          <w:rFonts w:ascii="Times New Roman" w:hAnsi="Times New Roman" w:cs="Times New Roman"/>
          <w:b/>
          <w:sz w:val="24"/>
          <w:szCs w:val="24"/>
        </w:rPr>
        <w:t xml:space="preserve">Szanowni Państwo, mając na względzie </w:t>
      </w:r>
      <w:r w:rsidR="004E60CB" w:rsidRPr="008A4A05">
        <w:rPr>
          <w:rFonts w:ascii="Times New Roman" w:hAnsi="Times New Roman" w:cs="Times New Roman"/>
          <w:b/>
          <w:sz w:val="24"/>
          <w:szCs w:val="24"/>
        </w:rPr>
        <w:t xml:space="preserve">obecny </w:t>
      </w:r>
      <w:r w:rsidRPr="008A4A05">
        <w:rPr>
          <w:rFonts w:ascii="Times New Roman" w:hAnsi="Times New Roman" w:cs="Times New Roman"/>
          <w:b/>
          <w:sz w:val="24"/>
          <w:szCs w:val="24"/>
        </w:rPr>
        <w:t>wzrost cen energii i płacy minimalnej</w:t>
      </w:r>
      <w:r w:rsidR="008A4A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4A05">
        <w:rPr>
          <w:rFonts w:ascii="Times New Roman" w:hAnsi="Times New Roman" w:cs="Times New Roman"/>
          <w:b/>
          <w:sz w:val="24"/>
          <w:szCs w:val="24"/>
        </w:rPr>
        <w:t xml:space="preserve">należy </w:t>
      </w:r>
      <w:r w:rsidR="008A4A05">
        <w:rPr>
          <w:rFonts w:ascii="Times New Roman" w:hAnsi="Times New Roman" w:cs="Times New Roman"/>
          <w:b/>
          <w:sz w:val="24"/>
          <w:szCs w:val="24"/>
        </w:rPr>
        <w:t xml:space="preserve">spodziewać się kolejnej podwyżki                     </w:t>
      </w:r>
      <w:r w:rsidRPr="008A4A05">
        <w:rPr>
          <w:rFonts w:ascii="Times New Roman" w:hAnsi="Times New Roman" w:cs="Times New Roman"/>
          <w:b/>
          <w:sz w:val="24"/>
          <w:szCs w:val="24"/>
        </w:rPr>
        <w:t xml:space="preserve"> stawki opłaty za odpady w ciągu roku, na które</w:t>
      </w:r>
      <w:r w:rsidR="00CF4873">
        <w:rPr>
          <w:rFonts w:ascii="Times New Roman" w:hAnsi="Times New Roman" w:cs="Times New Roman"/>
          <w:b/>
          <w:sz w:val="24"/>
          <w:szCs w:val="24"/>
        </w:rPr>
        <w:t xml:space="preserve"> ani Wójt </w:t>
      </w:r>
      <w:r w:rsidR="008A4A05">
        <w:rPr>
          <w:rFonts w:ascii="Times New Roman" w:hAnsi="Times New Roman" w:cs="Times New Roman"/>
          <w:b/>
          <w:sz w:val="24"/>
          <w:szCs w:val="24"/>
        </w:rPr>
        <w:t>Gm</w:t>
      </w:r>
      <w:r w:rsidR="00CF4873">
        <w:rPr>
          <w:rFonts w:ascii="Times New Roman" w:hAnsi="Times New Roman" w:cs="Times New Roman"/>
          <w:b/>
          <w:sz w:val="24"/>
          <w:szCs w:val="24"/>
        </w:rPr>
        <w:t xml:space="preserve">iny ani też Rada Gminy Grębów </w:t>
      </w:r>
      <w:r w:rsidR="008A4A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A4A05">
        <w:rPr>
          <w:rFonts w:ascii="Times New Roman" w:hAnsi="Times New Roman" w:cs="Times New Roman"/>
          <w:b/>
          <w:sz w:val="24"/>
          <w:szCs w:val="24"/>
        </w:rPr>
        <w:t>nie ma</w:t>
      </w:r>
      <w:r w:rsidR="008A4A05">
        <w:rPr>
          <w:rFonts w:ascii="Times New Roman" w:hAnsi="Times New Roman" w:cs="Times New Roman"/>
          <w:b/>
          <w:sz w:val="24"/>
          <w:szCs w:val="24"/>
        </w:rPr>
        <w:t xml:space="preserve">ją </w:t>
      </w:r>
      <w:r w:rsidRPr="008A4A05">
        <w:rPr>
          <w:rFonts w:ascii="Times New Roman" w:hAnsi="Times New Roman" w:cs="Times New Roman"/>
          <w:b/>
          <w:sz w:val="24"/>
          <w:szCs w:val="24"/>
        </w:rPr>
        <w:t>żadnego wpływu.</w:t>
      </w:r>
      <w:r w:rsidR="00EE5B77">
        <w:rPr>
          <w:rFonts w:ascii="Times New Roman" w:hAnsi="Times New Roman" w:cs="Times New Roman"/>
          <w:b/>
          <w:sz w:val="24"/>
          <w:szCs w:val="24"/>
        </w:rPr>
        <w:br/>
      </w:r>
    </w:p>
    <w:p w:rsidR="00EE5B77" w:rsidRPr="00EE5B77" w:rsidRDefault="00EE5B77" w:rsidP="00EE5B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EE5B77">
        <w:rPr>
          <w:rFonts w:ascii="Times New Roman" w:hAnsi="Times New Roman" w:cs="Times New Roman"/>
          <w:b/>
          <w:i/>
          <w:sz w:val="24"/>
          <w:szCs w:val="24"/>
        </w:rPr>
        <w:t xml:space="preserve">Z poważaniem: </w:t>
      </w:r>
    </w:p>
    <w:p w:rsidR="00EE5B77" w:rsidRPr="008A4A05" w:rsidRDefault="00EE5B77" w:rsidP="00EE5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Wójt Gminy Grębów</w:t>
      </w:r>
    </w:p>
    <w:p w:rsidR="00EE5B77" w:rsidRDefault="00EE5B77" w:rsidP="00EE5B77">
      <w:pPr>
        <w:spacing w:after="0" w:line="240" w:lineRule="auto"/>
        <w:ind w:left="113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Kazimierz Skóra</w:t>
      </w:r>
    </w:p>
    <w:sectPr w:rsidR="00EE5B77" w:rsidSect="00EE5B77">
      <w:pgSz w:w="16838" w:h="11906" w:orient="landscape"/>
      <w:pgMar w:top="284" w:right="962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F8B"/>
    <w:multiLevelType w:val="hybridMultilevel"/>
    <w:tmpl w:val="2C482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C72"/>
    <w:multiLevelType w:val="hybridMultilevel"/>
    <w:tmpl w:val="4B3E0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B577C"/>
    <w:multiLevelType w:val="hybridMultilevel"/>
    <w:tmpl w:val="EC645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81DB7"/>
    <w:multiLevelType w:val="hybridMultilevel"/>
    <w:tmpl w:val="27F0A318"/>
    <w:lvl w:ilvl="0" w:tplc="72CEC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0687D76"/>
    <w:multiLevelType w:val="hybridMultilevel"/>
    <w:tmpl w:val="CF4668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6587"/>
    <w:multiLevelType w:val="hybridMultilevel"/>
    <w:tmpl w:val="7B448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66991"/>
    <w:multiLevelType w:val="hybridMultilevel"/>
    <w:tmpl w:val="8472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93FCD"/>
    <w:multiLevelType w:val="hybridMultilevel"/>
    <w:tmpl w:val="6B6A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44A9D"/>
    <w:multiLevelType w:val="hybridMultilevel"/>
    <w:tmpl w:val="6250FF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84"/>
    <w:rsid w:val="000E22AB"/>
    <w:rsid w:val="001262CA"/>
    <w:rsid w:val="002109A6"/>
    <w:rsid w:val="004B5366"/>
    <w:rsid w:val="004E60CB"/>
    <w:rsid w:val="00581E84"/>
    <w:rsid w:val="005D0377"/>
    <w:rsid w:val="005F07BB"/>
    <w:rsid w:val="007E0BA3"/>
    <w:rsid w:val="00871D2F"/>
    <w:rsid w:val="00894C4D"/>
    <w:rsid w:val="008A4A05"/>
    <w:rsid w:val="00A47B7F"/>
    <w:rsid w:val="00A633B3"/>
    <w:rsid w:val="00AC1F46"/>
    <w:rsid w:val="00B81001"/>
    <w:rsid w:val="00B84CC3"/>
    <w:rsid w:val="00BD2E74"/>
    <w:rsid w:val="00C32198"/>
    <w:rsid w:val="00CA0D37"/>
    <w:rsid w:val="00CF4873"/>
    <w:rsid w:val="00E30AE6"/>
    <w:rsid w:val="00EA4FA3"/>
    <w:rsid w:val="00ED3E8E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84"/>
    <w:pPr>
      <w:ind w:left="720"/>
      <w:contextualSpacing/>
    </w:pPr>
  </w:style>
  <w:style w:type="paragraph" w:customStyle="1" w:styleId="TableContents">
    <w:name w:val="Table Contents"/>
    <w:basedOn w:val="Normalny"/>
    <w:rsid w:val="00581E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E84"/>
    <w:pPr>
      <w:ind w:left="720"/>
      <w:contextualSpacing/>
    </w:pPr>
  </w:style>
  <w:style w:type="paragraph" w:customStyle="1" w:styleId="TableContents">
    <w:name w:val="Table Contents"/>
    <w:basedOn w:val="Normalny"/>
    <w:rsid w:val="00581E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Szczepańska</dc:creator>
  <cp:lastModifiedBy>Damian</cp:lastModifiedBy>
  <cp:revision>4</cp:revision>
  <cp:lastPrinted>2021-01-08T10:39:00Z</cp:lastPrinted>
  <dcterms:created xsi:type="dcterms:W3CDTF">2021-01-09T19:56:00Z</dcterms:created>
  <dcterms:modified xsi:type="dcterms:W3CDTF">2021-01-09T19:56:00Z</dcterms:modified>
</cp:coreProperties>
</file>