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02" w:rsidRDefault="003F6A02" w:rsidP="00326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B173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 ust.2 pkt. 9 ustawy z dnia 13 września 1996r, o utrzymaniu czystości i porządk</w:t>
      </w:r>
      <w:r w:rsidR="00395704" w:rsidRPr="005B173F">
        <w:rPr>
          <w:rFonts w:ascii="Times New Roman" w:eastAsia="Times New Roman" w:hAnsi="Times New Roman" w:cs="Times New Roman"/>
          <w:sz w:val="24"/>
          <w:szCs w:val="24"/>
          <w:lang w:eastAsia="pl-PL"/>
        </w:rPr>
        <w:t>u w gminach (t. j. Dz. U. z 2019</w:t>
      </w:r>
      <w:r w:rsidRPr="005B1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395704" w:rsidRPr="005B173F">
        <w:rPr>
          <w:rFonts w:ascii="Times New Roman" w:eastAsia="Times New Roman" w:hAnsi="Times New Roman" w:cs="Times New Roman"/>
          <w:sz w:val="24"/>
          <w:szCs w:val="24"/>
          <w:lang w:eastAsia="pl-PL"/>
        </w:rPr>
        <w:t>2010</w:t>
      </w:r>
      <w:r w:rsidR="007D6BAB" w:rsidRPr="005B1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5B1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Urząd Gminy </w:t>
      </w:r>
      <w:r w:rsidR="007D6BAB" w:rsidRPr="005B173F">
        <w:rPr>
          <w:rFonts w:ascii="Times New Roman" w:eastAsia="Times New Roman" w:hAnsi="Times New Roman" w:cs="Times New Roman"/>
          <w:sz w:val="24"/>
          <w:szCs w:val="24"/>
          <w:lang w:eastAsia="pl-PL"/>
        </w:rPr>
        <w:t>Grębów</w:t>
      </w:r>
      <w:r w:rsidRPr="005B1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4B77" w:rsidRPr="005B1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 </w:t>
      </w:r>
      <w:r w:rsidRPr="005B173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</w:t>
      </w:r>
      <w:r w:rsidR="00395704" w:rsidRPr="005B173F">
        <w:rPr>
          <w:rFonts w:ascii="Times New Roman" w:eastAsia="Times New Roman" w:hAnsi="Times New Roman" w:cs="Times New Roman"/>
          <w:sz w:val="24"/>
          <w:szCs w:val="24"/>
          <w:lang w:eastAsia="pl-PL"/>
        </w:rPr>
        <w:t>acje za 2019</w:t>
      </w:r>
      <w:r w:rsidR="00764B77" w:rsidRPr="005B1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B1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o:</w:t>
      </w:r>
    </w:p>
    <w:p w:rsidR="003266A3" w:rsidRPr="005B173F" w:rsidRDefault="003266A3" w:rsidP="00326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67F" w:rsidRPr="005B173F" w:rsidRDefault="00BB23AB" w:rsidP="003266A3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3F6A02" w:rsidRPr="005B17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odmiotach odbierających odpady komunalne od właścicieli nieruchomości </w:t>
      </w:r>
      <w:r w:rsidR="003F6A02" w:rsidRPr="005B17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="00E76CE7" w:rsidRPr="005B17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 terenu Gminy Grębów</w:t>
      </w:r>
      <w:r w:rsidR="003F6A02" w:rsidRPr="005B17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:rsidR="00E76CE7" w:rsidRPr="005B173F" w:rsidRDefault="00E76CE7" w:rsidP="003266A3">
      <w:pPr>
        <w:pStyle w:val="Akapitzlist"/>
        <w:spacing w:after="0" w:line="240" w:lineRule="auto"/>
        <w:ind w:left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B173F">
        <w:rPr>
          <w:rStyle w:val="Pogrubienie"/>
          <w:rFonts w:ascii="Times New Roman" w:hAnsi="Times New Roman" w:cs="Times New Roman"/>
          <w:b w:val="0"/>
          <w:sz w:val="24"/>
          <w:szCs w:val="24"/>
        </w:rPr>
        <w:t>SanTa</w:t>
      </w:r>
      <w:proofErr w:type="spellEnd"/>
      <w:r w:rsidRPr="005B173F">
        <w:rPr>
          <w:rStyle w:val="Pogrubienie"/>
          <w:rFonts w:ascii="Times New Roman" w:hAnsi="Times New Roman" w:cs="Times New Roman"/>
          <w:b w:val="0"/>
          <w:sz w:val="24"/>
          <w:szCs w:val="24"/>
        </w:rPr>
        <w:t>-EKO Sp. z o.o. z siedzibą w 27-600 Sandomierz,  ul. Portowa 24.</w:t>
      </w:r>
    </w:p>
    <w:p w:rsidR="00E76CE7" w:rsidRPr="00E76CE7" w:rsidRDefault="00E76CE7" w:rsidP="003266A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A02" w:rsidRPr="00BB23AB" w:rsidRDefault="00BB23AB" w:rsidP="003266A3">
      <w:pPr>
        <w:pStyle w:val="Akapitzlist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3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m</w:t>
      </w:r>
      <w:r w:rsidR="003F6A02" w:rsidRPr="00BB23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iejscach zagospodarowania przez podmioty odbierające odpady komunal</w:t>
      </w:r>
      <w:r w:rsidR="005B17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ne od właścicieli nieruchomości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3F6A02" w:rsidRPr="00BB23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 terenu Gminy</w:t>
      </w:r>
      <w:r w:rsidR="005B17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Grębów niesegregowanych (</w:t>
      </w:r>
      <w:r w:rsidR="003F6A02" w:rsidRPr="00BB23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zmieszanych</w:t>
      </w:r>
      <w:r w:rsidR="005B17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)</w:t>
      </w:r>
      <w:r w:rsidR="003F6A02" w:rsidRPr="00BB23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odpadów komunalnych, </w:t>
      </w:r>
      <w:r w:rsidR="005B17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bioodpadów stanowiących odpady komunalne</w:t>
      </w:r>
      <w:r w:rsidR="003F6A02" w:rsidRPr="00BB23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oraz pozostałości z sortowania odpadów komunalnych przeznaczonych do składowania:</w:t>
      </w:r>
      <w:r w:rsidR="003F6A02" w:rsidRPr="00BB23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3AB" w:rsidRPr="00751EFB" w:rsidRDefault="00BB23AB" w:rsidP="003266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51EFB">
        <w:rPr>
          <w:rFonts w:ascii="Times New Roman" w:hAnsi="Times New Roman" w:cs="Times New Roman"/>
          <w:sz w:val="24"/>
          <w:szCs w:val="24"/>
          <w:lang w:eastAsia="pl-PL"/>
        </w:rPr>
        <w:t xml:space="preserve">- Zakład Mechaniczno-Biologicznego Przetwarzania Odpadów Komunalnych MZK sp. z o. o. </w:t>
      </w:r>
      <w:r w:rsidRPr="00751EF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ul. Centralny Okręg Przemy</w:t>
      </w:r>
      <w:r w:rsidR="00395704">
        <w:rPr>
          <w:rFonts w:ascii="Times New Roman" w:hAnsi="Times New Roman" w:cs="Times New Roman"/>
          <w:sz w:val="24"/>
          <w:szCs w:val="24"/>
          <w:lang w:eastAsia="pl-PL"/>
        </w:rPr>
        <w:t>słowy 25, 37 - 450 Stalowa Wola</w:t>
      </w:r>
    </w:p>
    <w:p w:rsidR="00BB23AB" w:rsidRDefault="00BB23AB" w:rsidP="00326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1EFB">
        <w:rPr>
          <w:rFonts w:ascii="Times New Roman" w:hAnsi="Times New Roman" w:cs="Times New Roman"/>
          <w:sz w:val="24"/>
          <w:szCs w:val="24"/>
          <w:lang w:eastAsia="pl-PL"/>
        </w:rPr>
        <w:t xml:space="preserve">- Kompostownia Osadów i Biokomponentów KOMWITA ul. Siedlanka </w:t>
      </w:r>
      <w:r w:rsidR="002752F0" w:rsidRPr="00751EFB">
        <w:rPr>
          <w:rFonts w:ascii="Times New Roman" w:hAnsi="Times New Roman" w:cs="Times New Roman"/>
          <w:sz w:val="24"/>
          <w:szCs w:val="24"/>
          <w:lang w:eastAsia="pl-PL"/>
        </w:rPr>
        <w:t xml:space="preserve">Boczna </w:t>
      </w:r>
      <w:r w:rsidRPr="00751EFB">
        <w:rPr>
          <w:rFonts w:ascii="Times New Roman" w:hAnsi="Times New Roman" w:cs="Times New Roman"/>
          <w:sz w:val="24"/>
          <w:szCs w:val="24"/>
          <w:lang w:eastAsia="pl-PL"/>
        </w:rPr>
        <w:t xml:space="preserve">2, 37-300 </w:t>
      </w:r>
      <w:r w:rsidRPr="00751EF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Leżajsk.</w:t>
      </w:r>
    </w:p>
    <w:p w:rsidR="00AF667F" w:rsidRPr="00751EFB" w:rsidRDefault="00AF667F" w:rsidP="00326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F667F" w:rsidRPr="006C722C" w:rsidRDefault="006C722C" w:rsidP="003266A3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72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Osiągniętych przez gminę oraz podmioty odbierające odpady komunalne na podstawie umowy z właścicielem nieruchomości, wymaganych poziomach recyklingu, przygotowania do ponownego użycia i odzysku innymi metodami oraz ograniczenia masy odpadów komunalnych ulegających biodegradacji przekazywanych do składowania.</w:t>
      </w:r>
    </w:p>
    <w:p w:rsidR="00395704" w:rsidRPr="00395704" w:rsidRDefault="00395704" w:rsidP="00326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są obowiązane osiągnąć poziom recyklingu i przygotowania do ponownego użycia odpadów komunalnych, z wyłączeniem innych niż niebezpieczne odpadów budowlanych i rozbiórkowych stanowiących odpady komunalne, w wysokości co najmniej:</w:t>
      </w:r>
    </w:p>
    <w:p w:rsidR="00395704" w:rsidRPr="00395704" w:rsidRDefault="00395704" w:rsidP="0032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1) 50% wagowo - za każdy rok w latach 2020-2024;</w:t>
      </w:r>
    </w:p>
    <w:p w:rsidR="00395704" w:rsidRPr="00395704" w:rsidRDefault="00395704" w:rsidP="0032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2) 55% wagowo - za każdy rok w latach 2025-2029;</w:t>
      </w:r>
    </w:p>
    <w:p w:rsidR="00395704" w:rsidRPr="00395704" w:rsidRDefault="00395704" w:rsidP="0032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3) 60% wagowo - za każdy rok w latach 2030-2034;</w:t>
      </w:r>
    </w:p>
    <w:p w:rsidR="00395704" w:rsidRPr="00395704" w:rsidRDefault="00395704" w:rsidP="0032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4) 65% wagowo - za 2035 r. i za każdy kolejny rok.</w:t>
      </w:r>
    </w:p>
    <w:p w:rsidR="00395704" w:rsidRPr="00395704" w:rsidRDefault="00395704" w:rsidP="00326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są obowiązane osiągnąć poziom recyklingu, przygotowania do ponownego użycia i odzysku innymi metodami innych niż niebezpieczne odpadów budowlanych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i rozbiórkowych stanowiących odpady komunalne w wysokości co najmniej 70% wagowo rocznie.</w:t>
      </w:r>
    </w:p>
    <w:p w:rsidR="00395704" w:rsidRPr="00395704" w:rsidRDefault="00395704" w:rsidP="00326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właściwy do spraw klimatu określi, w drodze rozporządzenia, sposób obliczania poziomów recyklingu, przygotowania do ponownego użycia i odzysku innymi metodami, o których mowa w ust. 1 i 2, kierując się koniecznością możliwości zweryfikowania ich osiągnięcia przez każdą gminę.</w:t>
      </w:r>
    </w:p>
    <w:p w:rsidR="00395704" w:rsidRPr="00395704" w:rsidRDefault="00395704" w:rsidP="00326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są obowiązane ograniczyć masę odpadów komunalnych ulegających biodegradacji przekazywanych do składowania:</w:t>
      </w:r>
    </w:p>
    <w:p w:rsidR="00395704" w:rsidRPr="00395704" w:rsidRDefault="00395704" w:rsidP="0032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1) do dnia 16 lipca 2013 r. - do nie więcej niż 50% wagowo całkowitej masy odpadów komunalnych ulegających biodegradacji przekazywanych do składowania,</w:t>
      </w:r>
    </w:p>
    <w:p w:rsidR="00395704" w:rsidRPr="00395704" w:rsidRDefault="00395704" w:rsidP="0032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do dnia 16 lipca 2020 r. - do nie więcej niż 35% wagowo całkowitej masy odpadów komunalnych ulegających biodegradacji przekazywanych do składowania </w:t>
      </w:r>
    </w:p>
    <w:p w:rsidR="00395704" w:rsidRPr="00395704" w:rsidRDefault="00395704" w:rsidP="0032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- w stosunku do masy tych odpadów wytworzonych w 1995 r.</w:t>
      </w:r>
    </w:p>
    <w:p w:rsidR="00AF667F" w:rsidRPr="00AF667F" w:rsidRDefault="00AF667F" w:rsidP="0032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67F" w:rsidRDefault="00AF667F" w:rsidP="003266A3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6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Punktach selektywnego zbierania odpadów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DB4752" w:rsidRDefault="003266A3" w:rsidP="00DB4752">
      <w:pPr>
        <w:pStyle w:val="NormalnyWeb"/>
        <w:spacing w:before="0" w:beforeAutospacing="0" w:after="0" w:afterAutospacing="0"/>
        <w:jc w:val="both"/>
        <w:rPr>
          <w:rStyle w:val="Pogrubienie"/>
        </w:rPr>
      </w:pPr>
      <w:r w:rsidRPr="00244AA1">
        <w:rPr>
          <w:rStyle w:val="Pogrubienie"/>
          <w:b w:val="0"/>
        </w:rPr>
        <w:t>Punkt Selektywnej Zbió</w:t>
      </w:r>
      <w:r>
        <w:rPr>
          <w:rStyle w:val="Pogrubienie"/>
          <w:b w:val="0"/>
        </w:rPr>
        <w:t>r</w:t>
      </w:r>
      <w:r w:rsidRPr="00244AA1">
        <w:rPr>
          <w:rStyle w:val="Pogrubienie"/>
          <w:b w:val="0"/>
        </w:rPr>
        <w:t>ki Odpadów Komunalnych (PSZOK) - Operatorem PSZOK jest Gminny Zakład Komunal</w:t>
      </w:r>
      <w:r>
        <w:rPr>
          <w:rStyle w:val="Pogrubienie"/>
          <w:b w:val="0"/>
        </w:rPr>
        <w:t>ny w Grębowie, 39-410 Grębów, ul. Złota 12</w:t>
      </w:r>
      <w:r w:rsidR="00DB4752">
        <w:rPr>
          <w:rStyle w:val="Pogrubienie"/>
          <w:b w:val="0"/>
        </w:rPr>
        <w:t xml:space="preserve">, </w:t>
      </w:r>
      <w:r>
        <w:rPr>
          <w:rStyle w:val="Pogrubienie"/>
          <w:b w:val="0"/>
        </w:rPr>
        <w:t xml:space="preserve">czynny od poniedziałku do piątku </w:t>
      </w:r>
      <w:r w:rsidRPr="00244AA1">
        <w:rPr>
          <w:rStyle w:val="Pogrubienie"/>
          <w:b w:val="0"/>
        </w:rPr>
        <w:t>w</w:t>
      </w:r>
      <w:r>
        <w:rPr>
          <w:rStyle w:val="Pogrubienie"/>
          <w:b w:val="0"/>
        </w:rPr>
        <w:t xml:space="preserve"> </w:t>
      </w:r>
      <w:r w:rsidRPr="00244AA1">
        <w:rPr>
          <w:rStyle w:val="Pogrubienie"/>
          <w:b w:val="0"/>
        </w:rPr>
        <w:t xml:space="preserve">godz. 7 </w:t>
      </w:r>
      <w:r>
        <w:rPr>
          <w:rStyle w:val="Pogrubienie"/>
          <w:b w:val="0"/>
          <w:vertAlign w:val="superscript"/>
        </w:rPr>
        <w:t>3</w:t>
      </w:r>
      <w:r w:rsidRPr="00244AA1">
        <w:rPr>
          <w:rStyle w:val="Pogrubienie"/>
          <w:b w:val="0"/>
          <w:vertAlign w:val="superscript"/>
        </w:rPr>
        <w:t>0</w:t>
      </w:r>
      <w:r w:rsidRPr="00244AA1">
        <w:rPr>
          <w:rStyle w:val="Pogrubienie"/>
          <w:b w:val="0"/>
        </w:rPr>
        <w:t xml:space="preserve"> do 15 </w:t>
      </w:r>
      <w:r>
        <w:rPr>
          <w:rStyle w:val="Pogrubienie"/>
          <w:b w:val="0"/>
          <w:vertAlign w:val="superscript"/>
        </w:rPr>
        <w:t>3</w:t>
      </w:r>
      <w:r w:rsidRPr="00244AA1">
        <w:rPr>
          <w:rStyle w:val="Pogrubienie"/>
          <w:b w:val="0"/>
          <w:vertAlign w:val="superscript"/>
        </w:rPr>
        <w:t>0</w:t>
      </w:r>
      <w:r w:rsidRPr="00244AA1">
        <w:rPr>
          <w:rStyle w:val="Pogrubienie"/>
          <w:b w:val="0"/>
        </w:rPr>
        <w:t xml:space="preserve">, tel. </w:t>
      </w:r>
      <w:r w:rsidRPr="00702D1D">
        <w:rPr>
          <w:rStyle w:val="Pogrubienie"/>
        </w:rPr>
        <w:t>15 847 97 47</w:t>
      </w:r>
      <w:r w:rsidR="00D3708D">
        <w:rPr>
          <w:rStyle w:val="Pogrubienie"/>
        </w:rPr>
        <w:t xml:space="preserve">. </w:t>
      </w:r>
    </w:p>
    <w:p w:rsidR="00AF667F" w:rsidRPr="00DB4752" w:rsidRDefault="00D3708D" w:rsidP="00DB4752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Pogrubienie"/>
        </w:rPr>
        <w:lastRenderedPageBreak/>
        <w:t>Odpady przyjmowane w PSZOK:</w:t>
      </w:r>
      <w:r w:rsidR="00DB4752">
        <w:rPr>
          <w:rStyle w:val="Pogrubienie"/>
        </w:rPr>
        <w:t xml:space="preserve"> </w:t>
      </w:r>
      <w:r w:rsidR="00DB4752">
        <w:rPr>
          <w:rStyle w:val="Pogrubienie"/>
          <w:b w:val="0"/>
        </w:rPr>
        <w:t>p</w:t>
      </w:r>
      <w:r>
        <w:rPr>
          <w:rStyle w:val="Pogrubienie"/>
          <w:b w:val="0"/>
        </w:rPr>
        <w:t xml:space="preserve">apier, metale, </w:t>
      </w:r>
      <w:r w:rsidRPr="00D3708D">
        <w:rPr>
          <w:rStyle w:val="Pogrubienie"/>
          <w:b w:val="0"/>
        </w:rPr>
        <w:t>tworzyw</w:t>
      </w:r>
      <w:r>
        <w:rPr>
          <w:rStyle w:val="Pogrubienie"/>
          <w:b w:val="0"/>
        </w:rPr>
        <w:t>a sztuczne, szkło, odpady opakowaniowe wielomateriałowe, bioodpady, popioły,</w:t>
      </w:r>
      <w:r w:rsidRPr="00D3708D">
        <w:rPr>
          <w:rStyle w:val="Pogrubienie"/>
          <w:b w:val="0"/>
        </w:rPr>
        <w:t xml:space="preserve"> p</w:t>
      </w:r>
      <w:r>
        <w:rPr>
          <w:rStyle w:val="Pogrubienie"/>
          <w:b w:val="0"/>
        </w:rPr>
        <w:t>rzeterminowane leki i chemikalia, zużyty sprzęt elektryczny i elektroniczny, zużyte baterie i akumulatory, meble</w:t>
      </w:r>
      <w:r w:rsidR="00DB4752">
        <w:rPr>
          <w:rStyle w:val="Pogrubienie"/>
          <w:b w:val="0"/>
        </w:rPr>
        <w:t xml:space="preserve"> i inne</w:t>
      </w:r>
      <w:r>
        <w:rPr>
          <w:rStyle w:val="Pogrubienie"/>
          <w:b w:val="0"/>
        </w:rPr>
        <w:t xml:space="preserve"> odpady wielkogabarytowe</w:t>
      </w:r>
      <w:r w:rsidR="00DB4752">
        <w:rPr>
          <w:rStyle w:val="Pogrubienie"/>
          <w:b w:val="0"/>
        </w:rPr>
        <w:t xml:space="preserve">, zużyte opony, odpady niebezpieczne, odpady budowlane i rozbiórkowe, </w:t>
      </w:r>
      <w:r w:rsidRPr="00D3708D">
        <w:rPr>
          <w:rStyle w:val="Pogrubienie"/>
          <w:b w:val="0"/>
        </w:rPr>
        <w:t>odpady tekstyliów i odzieży.</w:t>
      </w:r>
      <w:r w:rsidR="006C722C">
        <w:rPr>
          <w:rStyle w:val="Pogrubienie"/>
          <w:b w:val="0"/>
        </w:rPr>
        <w:br/>
      </w:r>
    </w:p>
    <w:p w:rsidR="00AF667F" w:rsidRPr="00AF667F" w:rsidRDefault="00AF667F" w:rsidP="003266A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667F" w:rsidRPr="00AF667F" w:rsidRDefault="00AF667F" w:rsidP="003266A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A02" w:rsidRPr="0013078E" w:rsidRDefault="003F6A02" w:rsidP="003266A3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6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zbierających zużyty sprzęt elektryczny i elektroniczny pochodzący z gospodarstw domowych, o których mowa w ustawie z dnia </w:t>
      </w:r>
      <w:r w:rsidR="00AF667F" w:rsidRPr="00AF66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11 września 2015 r.</w:t>
      </w:r>
      <w:r w:rsidRPr="00AF66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o zużytym sprzęcie </w:t>
      </w:r>
      <w:r w:rsidRPr="001307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elektrycznym i elektronicznym (Dz. U. </w:t>
      </w:r>
      <w:r w:rsidR="00AF667F" w:rsidRPr="001307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poz. 1688, z 2017 poz. 2056 oraz z 2018 r. poz</w:t>
      </w:r>
      <w:r w:rsidR="00143C4A" w:rsidRPr="001307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</w:t>
      </w:r>
      <w:r w:rsidR="00AF667F" w:rsidRPr="001307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650</w:t>
      </w:r>
      <w:r w:rsidRPr="001307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):</w:t>
      </w:r>
    </w:p>
    <w:p w:rsidR="003F6A02" w:rsidRPr="0013078E" w:rsidRDefault="003F6A02" w:rsidP="0032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7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ustawy o zużytym sprzęcie elektrycznym i elektronicznym, </w:t>
      </w:r>
      <w:r w:rsidRPr="001307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sprzedawcy detaliczni i hurtowi sprzętu elektrycznego i elektronicznego zobowiązani są do przyjmowania zużytego sprzętu</w:t>
      </w:r>
      <w:r w:rsidRPr="0013078E">
        <w:rPr>
          <w:rFonts w:ascii="Times New Roman" w:eastAsia="Times New Roman" w:hAnsi="Times New Roman" w:cs="Times New Roman"/>
          <w:sz w:val="24"/>
          <w:szCs w:val="24"/>
          <w:lang w:eastAsia="pl-PL"/>
        </w:rPr>
        <w:t>, tego samego rodzaju, co kupowany przez klienta, w ilości nie większej niż sprzedawany nowy sprzęt.</w:t>
      </w:r>
    </w:p>
    <w:p w:rsidR="003F6A02" w:rsidRPr="0013078E" w:rsidRDefault="00BB23AB" w:rsidP="00FE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7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Ponadto ww. odpady</w:t>
      </w:r>
      <w:r w:rsidR="003F6A02" w:rsidRPr="001307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można wystawić przed posesję w ramach prowadzonej </w:t>
      </w:r>
      <w:r w:rsidRPr="001307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zbiórki</w:t>
      </w:r>
      <w:r w:rsidR="003F6A02" w:rsidRPr="001307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 zużytego sprzętu elektrycznego i elektronicznego z </w:t>
      </w:r>
      <w:r w:rsidRPr="001307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nieruchomości </w:t>
      </w:r>
      <w:r w:rsidR="003F6A02" w:rsidRPr="001307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na terenie Gminy </w:t>
      </w:r>
      <w:r w:rsidR="00FE5729" w:rsidRPr="001307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Grębów</w:t>
      </w:r>
      <w:r w:rsidRPr="001307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1307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wg ustalonego harmonogramu</w:t>
      </w:r>
      <w:r w:rsidR="00FE5729" w:rsidRPr="001307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1307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E5729" w:rsidRPr="001307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dwa razy w roku </w:t>
      </w:r>
      <w:r w:rsidRPr="001307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oddać do Punktu Selektywnego</w:t>
      </w:r>
      <w:r w:rsidR="00FE5729" w:rsidRPr="001307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Zbierania Odpadów Komunalnych</w:t>
      </w:r>
      <w:r w:rsidR="001307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13078E" w:rsidRPr="001307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3078E" w:rsidRPr="0013078E">
        <w:rPr>
          <w:rStyle w:val="Pogrubienie"/>
          <w:rFonts w:ascii="Times New Roman" w:hAnsi="Times New Roman" w:cs="Times New Roman"/>
          <w:b w:val="0"/>
          <w:sz w:val="24"/>
          <w:szCs w:val="24"/>
        </w:rPr>
        <w:t>Grębowie, 39-410 Grębów, ul. Złota 12</w:t>
      </w:r>
      <w:r w:rsidRPr="001307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FE5729" w:rsidRPr="0013078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Podmiotem zbierającym zużyty sprzęt elektryczny i elektroniczny pochodzący  z gospodarstw domowych jest </w:t>
      </w:r>
      <w:proofErr w:type="spellStart"/>
      <w:r w:rsidR="00FE5729" w:rsidRPr="0013078E">
        <w:rPr>
          <w:rStyle w:val="Pogrubienie"/>
          <w:rFonts w:ascii="Times New Roman" w:hAnsi="Times New Roman" w:cs="Times New Roman"/>
          <w:b w:val="0"/>
          <w:sz w:val="24"/>
          <w:szCs w:val="24"/>
        </w:rPr>
        <w:t>SanTa</w:t>
      </w:r>
      <w:proofErr w:type="spellEnd"/>
      <w:r w:rsidR="00FE5729" w:rsidRPr="0013078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-EKO Sp. z o.o. 27-600 Sandomierz,  ul. Portowa 24. </w:t>
      </w:r>
    </w:p>
    <w:p w:rsidR="00EE2BFF" w:rsidRPr="00D47EDF" w:rsidRDefault="00D47EDF" w:rsidP="00BB2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7EDF">
        <w:rPr>
          <w:rStyle w:val="alb"/>
          <w:rFonts w:ascii="Times New Roman" w:hAnsi="Times New Roman" w:cs="Times New Roman"/>
          <w:b/>
          <w:sz w:val="24"/>
          <w:szCs w:val="24"/>
        </w:rPr>
        <w:t xml:space="preserve">f) </w:t>
      </w:r>
      <w:r w:rsidRPr="00D47EDF">
        <w:rPr>
          <w:rFonts w:ascii="Times New Roman" w:hAnsi="Times New Roman" w:cs="Times New Roman"/>
          <w:b/>
          <w:sz w:val="24"/>
          <w:szCs w:val="24"/>
        </w:rPr>
        <w:t>adresach punktów zbierania odpadów folii, sznurka oraz opon, powstających w gospodarstwach rolnych lub zakładów przetwarzania takich odpadów, jeżeli na obszarze gminy są położone gospodarstwa rolne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710"/>
        <w:gridCol w:w="4818"/>
        <w:gridCol w:w="2836"/>
        <w:gridCol w:w="2126"/>
      </w:tblGrid>
      <w:tr w:rsidR="000F5120" w:rsidRPr="005E4604" w:rsidTr="000F5120">
        <w:tc>
          <w:tcPr>
            <w:tcW w:w="710" w:type="dxa"/>
          </w:tcPr>
          <w:p w:rsidR="000F5120" w:rsidRPr="005E4604" w:rsidRDefault="000F5120" w:rsidP="0055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18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283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b/>
                <w:sz w:val="24"/>
                <w:szCs w:val="24"/>
              </w:rPr>
              <w:t>Adres prowadzonej działalności zbierania odpadów</w:t>
            </w:r>
          </w:p>
        </w:tc>
        <w:tc>
          <w:tcPr>
            <w:tcW w:w="2126" w:type="dxa"/>
          </w:tcPr>
          <w:p w:rsidR="000F5120" w:rsidRDefault="000F5120" w:rsidP="00553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b/>
                <w:sz w:val="24"/>
                <w:szCs w:val="24"/>
              </w:rPr>
              <w:t>Rodzaj zbieranych odpadów</w:t>
            </w:r>
          </w:p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120" w:rsidRPr="005E4604" w:rsidTr="000F5120">
        <w:tc>
          <w:tcPr>
            <w:tcW w:w="710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 xml:space="preserve">FCC TARNOBRZEG Sp. z </w:t>
            </w:r>
            <w:proofErr w:type="spellStart"/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</w:p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ul. Strefowa 8, 39-400 Tarnobrzeg</w:t>
            </w:r>
          </w:p>
        </w:tc>
        <w:tc>
          <w:tcPr>
            <w:tcW w:w="212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</w:tr>
      <w:tr w:rsidR="000F5120" w:rsidRPr="005E4604" w:rsidTr="000F5120">
        <w:tc>
          <w:tcPr>
            <w:tcW w:w="710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„ADAMET” WITOLD GAJDEK, ADAM PĘCZAR SPÓŁKA JAWNA</w:t>
            </w:r>
          </w:p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Chmaja</w:t>
            </w:r>
            <w:proofErr w:type="spellEnd"/>
            <w:r w:rsidRPr="005E4604">
              <w:rPr>
                <w:rFonts w:ascii="Times New Roman" w:hAnsi="Times New Roman" w:cs="Times New Roman"/>
                <w:sz w:val="24"/>
                <w:szCs w:val="24"/>
              </w:rPr>
              <w:t xml:space="preserve"> 4, 35-021 Rzeszów</w:t>
            </w:r>
          </w:p>
        </w:tc>
        <w:tc>
          <w:tcPr>
            <w:tcW w:w="212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</w:tr>
      <w:tr w:rsidR="000F5120" w:rsidRPr="005E4604" w:rsidTr="000F5120">
        <w:tc>
          <w:tcPr>
            <w:tcW w:w="710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8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METALTEC  Sp. z o.o.</w:t>
            </w:r>
          </w:p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ul. Odlewników 52H, 39-432 Gorzyce</w:t>
            </w:r>
          </w:p>
        </w:tc>
        <w:tc>
          <w:tcPr>
            <w:tcW w:w="212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</w:tr>
      <w:tr w:rsidR="000F5120" w:rsidRPr="005E4604" w:rsidTr="000F5120">
        <w:tc>
          <w:tcPr>
            <w:tcW w:w="710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8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FIRMA RECYKLINGOWA TARNOPLAST – SZYMON SĄCZAWA</w:t>
            </w:r>
          </w:p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Chmielów 596, 39-442 Chmielów</w:t>
            </w:r>
          </w:p>
        </w:tc>
        <w:tc>
          <w:tcPr>
            <w:tcW w:w="212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</w:tr>
      <w:tr w:rsidR="000F5120" w:rsidRPr="005E4604" w:rsidTr="000F5120">
        <w:tc>
          <w:tcPr>
            <w:tcW w:w="710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18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FIRMA HANDLOWO – USŁUGOWA „METARPOL” TOMASZ GRZESIAK</w:t>
            </w:r>
          </w:p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Chmielów 596, 39-442 Chmielów</w:t>
            </w:r>
          </w:p>
        </w:tc>
        <w:tc>
          <w:tcPr>
            <w:tcW w:w="212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</w:tr>
      <w:tr w:rsidR="000F5120" w:rsidRPr="005E4604" w:rsidTr="000F5120">
        <w:tc>
          <w:tcPr>
            <w:tcW w:w="710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18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TRANS POŁUDNIE Sp. z o.o.</w:t>
            </w:r>
          </w:p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ul. Podgrodzie 8b, 39-200 Dębica</w:t>
            </w:r>
          </w:p>
        </w:tc>
        <w:tc>
          <w:tcPr>
            <w:tcW w:w="212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</w:tr>
      <w:tr w:rsidR="000F5120" w:rsidRPr="005E4604" w:rsidTr="000F5120">
        <w:tc>
          <w:tcPr>
            <w:tcW w:w="710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18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F.H.U. PRZEMYSŁAW CZERWIŃSKI</w:t>
            </w:r>
          </w:p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ul. Pańska 21,39-432 Gorzyce</w:t>
            </w:r>
          </w:p>
        </w:tc>
        <w:tc>
          <w:tcPr>
            <w:tcW w:w="212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</w:tr>
      <w:tr w:rsidR="000F5120" w:rsidRPr="005E4604" w:rsidTr="000F5120">
        <w:tc>
          <w:tcPr>
            <w:tcW w:w="710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18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 xml:space="preserve">ZAKŁAD GOSPODARKI KOMUNALNEJ </w:t>
            </w:r>
            <w:r w:rsidRPr="005E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Sp. z o.o.</w:t>
            </w:r>
          </w:p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ul. Wolności 295, 37-403 </w:t>
            </w:r>
            <w:r w:rsidRPr="005E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Pysznica</w:t>
            </w:r>
          </w:p>
        </w:tc>
        <w:tc>
          <w:tcPr>
            <w:tcW w:w="212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15 01 02</w:t>
            </w:r>
          </w:p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16 01 03</w:t>
            </w:r>
          </w:p>
        </w:tc>
      </w:tr>
      <w:tr w:rsidR="000F5120" w:rsidRPr="005E4604" w:rsidTr="000F5120">
        <w:tc>
          <w:tcPr>
            <w:tcW w:w="710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818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„EKO – ZYSK”</w:t>
            </w:r>
          </w:p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ul. Broniewskiego3/6, 39-460 Nowa Dęba</w:t>
            </w:r>
          </w:p>
        </w:tc>
        <w:tc>
          <w:tcPr>
            <w:tcW w:w="212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</w:tr>
      <w:tr w:rsidR="000F5120" w:rsidRPr="005E4604" w:rsidTr="000F5120">
        <w:tc>
          <w:tcPr>
            <w:tcW w:w="710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18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PISKUR JAROSŁAW FIRMA HANDLOWO – USŁUGOWA „JARPIS”</w:t>
            </w:r>
          </w:p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ul. Edukacji 11, 39-400 Tarnobrzeg</w:t>
            </w:r>
          </w:p>
        </w:tc>
        <w:tc>
          <w:tcPr>
            <w:tcW w:w="212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</w:tr>
      <w:tr w:rsidR="000F5120" w:rsidRPr="005E4604" w:rsidTr="000F5120">
        <w:tc>
          <w:tcPr>
            <w:tcW w:w="710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18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EKO – SZROT STANISŁAW DAMIAN ZAWOLSKI</w:t>
            </w:r>
          </w:p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ul. Cegielniana 8, 37-415 Zaleszany</w:t>
            </w:r>
          </w:p>
        </w:tc>
        <w:tc>
          <w:tcPr>
            <w:tcW w:w="212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</w:tr>
      <w:tr w:rsidR="000F5120" w:rsidRPr="005E4604" w:rsidTr="000F5120">
        <w:tc>
          <w:tcPr>
            <w:tcW w:w="710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18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PRZEDSIĘBIORSTWO WIELOBRANŻOWE JAKUB MROCZEK</w:t>
            </w:r>
          </w:p>
        </w:tc>
        <w:tc>
          <w:tcPr>
            <w:tcW w:w="283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Chmielów, 39-442 Chmielów</w:t>
            </w:r>
          </w:p>
        </w:tc>
        <w:tc>
          <w:tcPr>
            <w:tcW w:w="212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</w:tr>
      <w:tr w:rsidR="000F5120" w:rsidRPr="005E4604" w:rsidTr="000F5120">
        <w:tc>
          <w:tcPr>
            <w:tcW w:w="710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18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AGNIESZKA TURBAK</w:t>
            </w:r>
          </w:p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Dąbrowica 4, 39-450 Baranów Sandomierski</w:t>
            </w:r>
          </w:p>
        </w:tc>
        <w:tc>
          <w:tcPr>
            <w:tcW w:w="212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</w:tr>
      <w:tr w:rsidR="000F5120" w:rsidRPr="005E4604" w:rsidTr="000F5120">
        <w:tc>
          <w:tcPr>
            <w:tcW w:w="710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18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PRZYGÓRZEWSKA – MAŁEK MAGDALENA, JAREMA AKRYL</w:t>
            </w:r>
          </w:p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ul. Żwirki i Wigury 8A/35, 35-036 Rzeszów</w:t>
            </w:r>
          </w:p>
        </w:tc>
        <w:tc>
          <w:tcPr>
            <w:tcW w:w="212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</w:tr>
      <w:tr w:rsidR="000F5120" w:rsidRPr="005E4604" w:rsidTr="000F5120">
        <w:tc>
          <w:tcPr>
            <w:tcW w:w="710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18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MIEJSKI ZAKŁAD KOMUNALNY Sp. z o.o.</w:t>
            </w:r>
          </w:p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ul. Komunalna 1, 37-450 Stalowa Wola</w:t>
            </w:r>
          </w:p>
        </w:tc>
        <w:tc>
          <w:tcPr>
            <w:tcW w:w="212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15 01 02</w:t>
            </w:r>
          </w:p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</w:tr>
      <w:tr w:rsidR="000F5120" w:rsidRPr="005E4604" w:rsidTr="000F5120">
        <w:tc>
          <w:tcPr>
            <w:tcW w:w="710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18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PRZEDSIĘBIORSTWO SUROWCÓW WTÓRNYCH „WTÓRSTAL” Sp. z o.o.</w:t>
            </w:r>
          </w:p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ul. Handlowa 5, 37-450 Stalowa Wola</w:t>
            </w:r>
          </w:p>
        </w:tc>
        <w:tc>
          <w:tcPr>
            <w:tcW w:w="212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</w:tr>
      <w:tr w:rsidR="000F5120" w:rsidRPr="005E4604" w:rsidTr="000F5120">
        <w:tc>
          <w:tcPr>
            <w:tcW w:w="710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18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SANTA - EKO TADEUSZ ZYCH, IZABELA RUTOWSKA SPÓLKA JAWNA</w:t>
            </w:r>
          </w:p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ul. Portowa 24, 27-600 Sandomierz</w:t>
            </w:r>
          </w:p>
        </w:tc>
        <w:tc>
          <w:tcPr>
            <w:tcW w:w="212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15 01 03</w:t>
            </w:r>
          </w:p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</w:tr>
      <w:tr w:rsidR="000F5120" w:rsidRPr="005E4604" w:rsidTr="000F5120">
        <w:tc>
          <w:tcPr>
            <w:tcW w:w="710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18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PRZEDSIEBIORSTWO GOSPODARKI KOMUNALNEJ I MIESZKANIOWEJ Sp. z o.o.</w:t>
            </w:r>
          </w:p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l. Leśna 1, 39-460 Nowa Dęba</w:t>
            </w:r>
          </w:p>
        </w:tc>
        <w:tc>
          <w:tcPr>
            <w:tcW w:w="212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</w:tr>
      <w:tr w:rsidR="000F5120" w:rsidRPr="005E4604" w:rsidTr="000F5120">
        <w:tc>
          <w:tcPr>
            <w:tcW w:w="710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18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SKUP I SPRZEDAŻ ZŁOMU MARZENA DUMA</w:t>
            </w:r>
          </w:p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Sokolnika ul. Furmańska 37, 39-432 Trześń</w:t>
            </w:r>
          </w:p>
        </w:tc>
        <w:tc>
          <w:tcPr>
            <w:tcW w:w="212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</w:tr>
      <w:tr w:rsidR="000F5120" w:rsidRPr="005E4604" w:rsidTr="000F5120">
        <w:tc>
          <w:tcPr>
            <w:tcW w:w="710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18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JÓZEF KRUKURKA – FIRMA TRANSPORTOWO USŁUGOWA „MEGA”</w:t>
            </w:r>
          </w:p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l. Targowa 8/58, 39-400 Tarnobrzeg</w:t>
            </w:r>
          </w:p>
        </w:tc>
        <w:tc>
          <w:tcPr>
            <w:tcW w:w="212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</w:tr>
      <w:tr w:rsidR="000F5120" w:rsidRPr="005E4604" w:rsidTr="000F5120">
        <w:tc>
          <w:tcPr>
            <w:tcW w:w="710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18" w:type="dxa"/>
          </w:tcPr>
          <w:p w:rsidR="000F5120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PRZEDSIEBIOSRTWO WIELOBRANŻOWE FOLTEK S.C. T. MACHNIK A. MAZUREK</w:t>
            </w:r>
          </w:p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l. Kopernika 6/36, 39-400 Tarnobrzeg</w:t>
            </w:r>
          </w:p>
        </w:tc>
        <w:tc>
          <w:tcPr>
            <w:tcW w:w="212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</w:tr>
      <w:tr w:rsidR="000F5120" w:rsidRPr="005E4604" w:rsidTr="000F5120">
        <w:tc>
          <w:tcPr>
            <w:tcW w:w="710" w:type="dxa"/>
          </w:tcPr>
          <w:p w:rsidR="000F5120" w:rsidRDefault="000F5120" w:rsidP="00553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PHU „AGAT” JANUSZ KASZUBA</w:t>
            </w:r>
          </w:p>
        </w:tc>
        <w:tc>
          <w:tcPr>
            <w:tcW w:w="283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ul. Targowa 1, 37-464 Stalowa Wola</w:t>
            </w:r>
          </w:p>
        </w:tc>
        <w:tc>
          <w:tcPr>
            <w:tcW w:w="2126" w:type="dxa"/>
          </w:tcPr>
          <w:p w:rsidR="000F5120" w:rsidRPr="005E4604" w:rsidRDefault="000F5120" w:rsidP="0055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04"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</w:tr>
    </w:tbl>
    <w:p w:rsidR="000F5120" w:rsidRPr="005E4604" w:rsidRDefault="000F5120" w:rsidP="000F5120">
      <w:pPr>
        <w:rPr>
          <w:rFonts w:ascii="Times New Roman" w:hAnsi="Times New Roman" w:cs="Times New Roman"/>
          <w:sz w:val="24"/>
          <w:szCs w:val="24"/>
        </w:rPr>
      </w:pPr>
      <w:r w:rsidRPr="005E4604">
        <w:rPr>
          <w:rFonts w:ascii="Times New Roman" w:hAnsi="Times New Roman" w:cs="Times New Roman"/>
          <w:sz w:val="24"/>
          <w:szCs w:val="24"/>
        </w:rPr>
        <w:tab/>
      </w:r>
    </w:p>
    <w:p w:rsidR="000F5120" w:rsidRPr="005E4604" w:rsidRDefault="000F5120" w:rsidP="000F5120">
      <w:pPr>
        <w:rPr>
          <w:rFonts w:ascii="Times New Roman" w:hAnsi="Times New Roman" w:cs="Times New Roman"/>
          <w:sz w:val="24"/>
          <w:szCs w:val="24"/>
        </w:rPr>
      </w:pPr>
      <w:r w:rsidRPr="005E4604">
        <w:rPr>
          <w:rFonts w:ascii="Times New Roman" w:hAnsi="Times New Roman" w:cs="Times New Roman"/>
          <w:sz w:val="24"/>
          <w:szCs w:val="24"/>
        </w:rPr>
        <w:tab/>
      </w:r>
      <w:r w:rsidRPr="005E4604">
        <w:rPr>
          <w:rFonts w:ascii="Times New Roman" w:hAnsi="Times New Roman" w:cs="Times New Roman"/>
          <w:sz w:val="24"/>
          <w:szCs w:val="24"/>
        </w:rPr>
        <w:tab/>
      </w:r>
      <w:r w:rsidRPr="005E4604">
        <w:rPr>
          <w:rFonts w:ascii="Times New Roman" w:hAnsi="Times New Roman" w:cs="Times New Roman"/>
          <w:sz w:val="24"/>
          <w:szCs w:val="24"/>
        </w:rPr>
        <w:tab/>
      </w:r>
    </w:p>
    <w:p w:rsidR="000F5120" w:rsidRPr="005E4604" w:rsidRDefault="000F5120" w:rsidP="000F5120">
      <w:pPr>
        <w:rPr>
          <w:rFonts w:ascii="Times New Roman" w:hAnsi="Times New Roman" w:cs="Times New Roman"/>
          <w:sz w:val="24"/>
          <w:szCs w:val="24"/>
        </w:rPr>
      </w:pPr>
      <w:r w:rsidRPr="005E4604">
        <w:rPr>
          <w:rFonts w:ascii="Times New Roman" w:hAnsi="Times New Roman" w:cs="Times New Roman"/>
          <w:sz w:val="24"/>
          <w:szCs w:val="24"/>
        </w:rPr>
        <w:tab/>
      </w:r>
      <w:r w:rsidRPr="005E4604">
        <w:rPr>
          <w:rFonts w:ascii="Times New Roman" w:hAnsi="Times New Roman" w:cs="Times New Roman"/>
          <w:sz w:val="24"/>
          <w:szCs w:val="24"/>
        </w:rPr>
        <w:tab/>
      </w:r>
      <w:r w:rsidRPr="005E4604">
        <w:rPr>
          <w:rFonts w:ascii="Times New Roman" w:hAnsi="Times New Roman" w:cs="Times New Roman"/>
          <w:sz w:val="24"/>
          <w:szCs w:val="24"/>
        </w:rPr>
        <w:tab/>
      </w:r>
      <w:r w:rsidRPr="005E4604">
        <w:rPr>
          <w:rFonts w:ascii="Times New Roman" w:hAnsi="Times New Roman" w:cs="Times New Roman"/>
          <w:sz w:val="24"/>
          <w:szCs w:val="24"/>
        </w:rPr>
        <w:tab/>
      </w:r>
    </w:p>
    <w:p w:rsidR="00395704" w:rsidRPr="00BB23AB" w:rsidRDefault="00395704" w:rsidP="00BB2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95704" w:rsidRPr="00BB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A5" w:rsidRDefault="001C1CA5" w:rsidP="00AF667F">
      <w:pPr>
        <w:spacing w:after="0" w:line="240" w:lineRule="auto"/>
      </w:pPr>
      <w:r>
        <w:separator/>
      </w:r>
    </w:p>
  </w:endnote>
  <w:endnote w:type="continuationSeparator" w:id="0">
    <w:p w:rsidR="001C1CA5" w:rsidRDefault="001C1CA5" w:rsidP="00AF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A5" w:rsidRDefault="001C1CA5" w:rsidP="00AF667F">
      <w:pPr>
        <w:spacing w:after="0" w:line="240" w:lineRule="auto"/>
      </w:pPr>
      <w:r>
        <w:separator/>
      </w:r>
    </w:p>
  </w:footnote>
  <w:footnote w:type="continuationSeparator" w:id="0">
    <w:p w:rsidR="001C1CA5" w:rsidRDefault="001C1CA5" w:rsidP="00AF6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5E71"/>
    <w:multiLevelType w:val="multilevel"/>
    <w:tmpl w:val="EE56E5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615A7"/>
    <w:multiLevelType w:val="hybridMultilevel"/>
    <w:tmpl w:val="FCBC4282"/>
    <w:lvl w:ilvl="0" w:tplc="9080F4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6505"/>
    <w:multiLevelType w:val="hybridMultilevel"/>
    <w:tmpl w:val="CCC4F620"/>
    <w:lvl w:ilvl="0" w:tplc="D68C5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E8430F"/>
    <w:multiLevelType w:val="multilevel"/>
    <w:tmpl w:val="CE52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03653D"/>
    <w:multiLevelType w:val="multilevel"/>
    <w:tmpl w:val="D32AB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DE"/>
    <w:rsid w:val="000F5120"/>
    <w:rsid w:val="0013078E"/>
    <w:rsid w:val="00143C4A"/>
    <w:rsid w:val="00152A57"/>
    <w:rsid w:val="001C1CA5"/>
    <w:rsid w:val="002752F0"/>
    <w:rsid w:val="003266A3"/>
    <w:rsid w:val="00395704"/>
    <w:rsid w:val="003F6A02"/>
    <w:rsid w:val="004B1F7A"/>
    <w:rsid w:val="005B173F"/>
    <w:rsid w:val="005F23BA"/>
    <w:rsid w:val="006C722C"/>
    <w:rsid w:val="00764B77"/>
    <w:rsid w:val="007D6BAB"/>
    <w:rsid w:val="008107DB"/>
    <w:rsid w:val="008758C0"/>
    <w:rsid w:val="008C6CE2"/>
    <w:rsid w:val="00A7084B"/>
    <w:rsid w:val="00AF667F"/>
    <w:rsid w:val="00B45608"/>
    <w:rsid w:val="00BB23AB"/>
    <w:rsid w:val="00CB6C77"/>
    <w:rsid w:val="00D3708D"/>
    <w:rsid w:val="00D47EDF"/>
    <w:rsid w:val="00DB4752"/>
    <w:rsid w:val="00E35335"/>
    <w:rsid w:val="00E76CE7"/>
    <w:rsid w:val="00ED5861"/>
    <w:rsid w:val="00EE2BFF"/>
    <w:rsid w:val="00F754DE"/>
    <w:rsid w:val="00FB12D0"/>
    <w:rsid w:val="00F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A02"/>
    <w:rPr>
      <w:b/>
      <w:bCs/>
    </w:rPr>
  </w:style>
  <w:style w:type="paragraph" w:styleId="Akapitzlist">
    <w:name w:val="List Paragraph"/>
    <w:basedOn w:val="Normalny"/>
    <w:uiPriority w:val="34"/>
    <w:qFormat/>
    <w:rsid w:val="003F6A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6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6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67F"/>
    <w:rPr>
      <w:vertAlign w:val="superscript"/>
    </w:rPr>
  </w:style>
  <w:style w:type="character" w:customStyle="1" w:styleId="alb">
    <w:name w:val="a_lb"/>
    <w:basedOn w:val="Domylnaczcionkaakapitu"/>
    <w:rsid w:val="00395704"/>
  </w:style>
  <w:style w:type="character" w:customStyle="1" w:styleId="fn-ref">
    <w:name w:val="fn-ref"/>
    <w:basedOn w:val="Domylnaczcionkaakapitu"/>
    <w:rsid w:val="00395704"/>
  </w:style>
  <w:style w:type="character" w:customStyle="1" w:styleId="alb-s">
    <w:name w:val="a_lb-s"/>
    <w:basedOn w:val="Domylnaczcionkaakapitu"/>
    <w:rsid w:val="00395704"/>
  </w:style>
  <w:style w:type="paragraph" w:customStyle="1" w:styleId="text-justify">
    <w:name w:val="text-justify"/>
    <w:basedOn w:val="Normalny"/>
    <w:rsid w:val="0039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F5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A02"/>
    <w:rPr>
      <w:b/>
      <w:bCs/>
    </w:rPr>
  </w:style>
  <w:style w:type="paragraph" w:styleId="Akapitzlist">
    <w:name w:val="List Paragraph"/>
    <w:basedOn w:val="Normalny"/>
    <w:uiPriority w:val="34"/>
    <w:qFormat/>
    <w:rsid w:val="003F6A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6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6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67F"/>
    <w:rPr>
      <w:vertAlign w:val="superscript"/>
    </w:rPr>
  </w:style>
  <w:style w:type="character" w:customStyle="1" w:styleId="alb">
    <w:name w:val="a_lb"/>
    <w:basedOn w:val="Domylnaczcionkaakapitu"/>
    <w:rsid w:val="00395704"/>
  </w:style>
  <w:style w:type="character" w:customStyle="1" w:styleId="fn-ref">
    <w:name w:val="fn-ref"/>
    <w:basedOn w:val="Domylnaczcionkaakapitu"/>
    <w:rsid w:val="00395704"/>
  </w:style>
  <w:style w:type="character" w:customStyle="1" w:styleId="alb-s">
    <w:name w:val="a_lb-s"/>
    <w:basedOn w:val="Domylnaczcionkaakapitu"/>
    <w:rsid w:val="00395704"/>
  </w:style>
  <w:style w:type="paragraph" w:customStyle="1" w:styleId="text-justify">
    <w:name w:val="text-justify"/>
    <w:basedOn w:val="Normalny"/>
    <w:rsid w:val="0039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F5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BartoszekJ</dc:creator>
  <cp:lastModifiedBy>Damian</cp:lastModifiedBy>
  <cp:revision>2</cp:revision>
  <dcterms:created xsi:type="dcterms:W3CDTF">2020-11-16T09:16:00Z</dcterms:created>
  <dcterms:modified xsi:type="dcterms:W3CDTF">2020-11-16T09:16:00Z</dcterms:modified>
</cp:coreProperties>
</file>